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DC585" w14:textId="7959B8A9" w:rsidR="00B96B71" w:rsidRPr="001E7106" w:rsidRDefault="000A3D93" w:rsidP="002441E1">
      <w:pPr>
        <w:widowControl/>
        <w:overflowPunct/>
        <w:autoSpaceDE/>
        <w:autoSpaceDN/>
        <w:adjustRightInd/>
        <w:spacing w:after="0" w:line="240" w:lineRule="auto"/>
        <w:jc w:val="both"/>
        <w:rPr>
          <w:rFonts w:ascii="Arial" w:eastAsiaTheme="minorHAnsi" w:hAnsi="Arial" w:cs="Arial"/>
          <w:b/>
          <w:color w:val="auto"/>
          <w:kern w:val="0"/>
          <w:sz w:val="36"/>
          <w:szCs w:val="36"/>
          <w:lang w:eastAsia="en-US"/>
        </w:rPr>
      </w:pPr>
      <w:bookmarkStart w:id="0" w:name="_GoBack"/>
      <w:bookmarkEnd w:id="0"/>
      <w:r w:rsidRPr="001E7106">
        <w:rPr>
          <w:rFonts w:ascii="Arial" w:eastAsiaTheme="minorHAnsi" w:hAnsi="Arial" w:cs="Arial"/>
          <w:b/>
          <w:color w:val="auto"/>
          <w:kern w:val="0"/>
          <w:sz w:val="36"/>
          <w:szCs w:val="36"/>
          <w:lang w:eastAsia="en-US"/>
        </w:rPr>
        <w:t xml:space="preserve">Sports 360 </w:t>
      </w:r>
      <w:r w:rsidR="00B96B71" w:rsidRPr="001E7106">
        <w:rPr>
          <w:rFonts w:ascii="Arial" w:eastAsiaTheme="minorHAnsi" w:hAnsi="Arial" w:cs="Arial"/>
          <w:b/>
          <w:color w:val="auto"/>
          <w:kern w:val="0"/>
          <w:sz w:val="36"/>
          <w:szCs w:val="36"/>
          <w:lang w:eastAsia="en-US"/>
        </w:rPr>
        <w:t xml:space="preserve">Privacy Notice </w:t>
      </w:r>
      <w:r w:rsidR="009821AF" w:rsidRPr="001E7106">
        <w:rPr>
          <w:rFonts w:ascii="Arial" w:eastAsiaTheme="minorHAnsi" w:hAnsi="Arial" w:cs="Arial"/>
          <w:b/>
          <w:color w:val="auto"/>
          <w:kern w:val="0"/>
          <w:sz w:val="36"/>
          <w:szCs w:val="36"/>
          <w:lang w:eastAsia="en-US"/>
        </w:rPr>
        <w:t xml:space="preserve">– updated </w:t>
      </w:r>
      <w:r w:rsidRPr="001E7106">
        <w:rPr>
          <w:rFonts w:ascii="Arial" w:eastAsiaTheme="minorHAnsi" w:hAnsi="Arial" w:cs="Arial"/>
          <w:b/>
          <w:color w:val="auto"/>
          <w:kern w:val="0"/>
          <w:sz w:val="36"/>
          <w:szCs w:val="36"/>
          <w:lang w:eastAsia="en-US"/>
        </w:rPr>
        <w:t>26</w:t>
      </w:r>
      <w:r w:rsidR="001D0240" w:rsidRPr="001E7106">
        <w:rPr>
          <w:rFonts w:ascii="Arial" w:eastAsiaTheme="minorHAnsi" w:hAnsi="Arial" w:cs="Arial"/>
          <w:b/>
          <w:color w:val="auto"/>
          <w:kern w:val="0"/>
          <w:sz w:val="36"/>
          <w:szCs w:val="36"/>
          <w:vertAlign w:val="superscript"/>
          <w:lang w:eastAsia="en-US"/>
        </w:rPr>
        <w:t>th</w:t>
      </w:r>
      <w:r w:rsidR="001D0240" w:rsidRPr="001E7106">
        <w:rPr>
          <w:rFonts w:ascii="Arial" w:eastAsiaTheme="minorHAnsi" w:hAnsi="Arial" w:cs="Arial"/>
          <w:b/>
          <w:color w:val="auto"/>
          <w:kern w:val="0"/>
          <w:sz w:val="36"/>
          <w:szCs w:val="36"/>
          <w:lang w:eastAsia="en-US"/>
        </w:rPr>
        <w:t xml:space="preserve"> </w:t>
      </w:r>
      <w:r w:rsidRPr="001E7106">
        <w:rPr>
          <w:rFonts w:ascii="Arial" w:eastAsiaTheme="minorHAnsi" w:hAnsi="Arial" w:cs="Arial"/>
          <w:b/>
          <w:color w:val="auto"/>
          <w:kern w:val="0"/>
          <w:sz w:val="36"/>
          <w:szCs w:val="36"/>
          <w:lang w:eastAsia="en-US"/>
        </w:rPr>
        <w:t>June 2019</w:t>
      </w:r>
    </w:p>
    <w:p w14:paraId="62AF81C4" w14:textId="77777777" w:rsidR="00F72511" w:rsidRPr="001E7106" w:rsidRDefault="00F72511" w:rsidP="002441E1">
      <w:pPr>
        <w:widowControl/>
        <w:overflowPunct/>
        <w:autoSpaceDE/>
        <w:autoSpaceDN/>
        <w:adjustRightInd/>
        <w:spacing w:after="0" w:line="240" w:lineRule="auto"/>
        <w:jc w:val="both"/>
        <w:rPr>
          <w:rFonts w:ascii="Arial" w:eastAsiaTheme="minorHAnsi" w:hAnsi="Arial" w:cs="Arial"/>
          <w:b/>
          <w:color w:val="auto"/>
          <w:kern w:val="0"/>
          <w:sz w:val="24"/>
          <w:szCs w:val="24"/>
          <w:lang w:eastAsia="en-US"/>
        </w:rPr>
      </w:pPr>
    </w:p>
    <w:p w14:paraId="02121F30" w14:textId="77777777" w:rsidR="00F72511" w:rsidRPr="001E7106" w:rsidRDefault="00F72511" w:rsidP="002441E1">
      <w:pPr>
        <w:widowControl/>
        <w:overflowPunct/>
        <w:autoSpaceDE/>
        <w:autoSpaceDN/>
        <w:adjustRightInd/>
        <w:spacing w:after="0" w:line="240" w:lineRule="auto"/>
        <w:jc w:val="both"/>
        <w:rPr>
          <w:rFonts w:ascii="Arial" w:eastAsiaTheme="minorHAnsi" w:hAnsi="Arial" w:cs="Arial"/>
          <w:b/>
          <w:color w:val="auto"/>
          <w:kern w:val="0"/>
          <w:sz w:val="28"/>
          <w:szCs w:val="24"/>
          <w:lang w:eastAsia="en-US"/>
        </w:rPr>
      </w:pPr>
      <w:r w:rsidRPr="001E7106">
        <w:rPr>
          <w:rFonts w:ascii="Arial" w:eastAsiaTheme="minorHAnsi" w:hAnsi="Arial" w:cs="Arial"/>
          <w:b/>
          <w:color w:val="auto"/>
          <w:kern w:val="0"/>
          <w:sz w:val="28"/>
          <w:szCs w:val="24"/>
          <w:lang w:eastAsia="en-US"/>
        </w:rPr>
        <w:t>This Notice</w:t>
      </w:r>
    </w:p>
    <w:p w14:paraId="0C4325E5" w14:textId="77777777" w:rsidR="00F72511" w:rsidRPr="001E7106" w:rsidRDefault="00F72511" w:rsidP="002441E1">
      <w:pPr>
        <w:widowControl/>
        <w:overflowPunct/>
        <w:autoSpaceDE/>
        <w:autoSpaceDN/>
        <w:adjustRightInd/>
        <w:spacing w:after="0" w:line="240" w:lineRule="auto"/>
        <w:jc w:val="both"/>
        <w:rPr>
          <w:rFonts w:ascii="Arial" w:eastAsiaTheme="minorHAnsi" w:hAnsi="Arial" w:cs="Arial"/>
          <w:b/>
          <w:color w:val="auto"/>
          <w:kern w:val="0"/>
          <w:sz w:val="24"/>
          <w:szCs w:val="24"/>
          <w:lang w:eastAsia="en-US"/>
        </w:rPr>
      </w:pPr>
    </w:p>
    <w:p w14:paraId="0711712D" w14:textId="77777777" w:rsidR="00B30ECC" w:rsidRPr="001E7106" w:rsidRDefault="0041532A" w:rsidP="002441E1">
      <w:pPr>
        <w:widowControl/>
        <w:overflowPunct/>
        <w:autoSpaceDE/>
        <w:autoSpaceDN/>
        <w:adjustRightInd/>
        <w:spacing w:after="0" w:line="240" w:lineRule="auto"/>
        <w:jc w:val="both"/>
        <w:rPr>
          <w:rFonts w:ascii="Arial" w:hAnsi="Arial" w:cs="Arial"/>
          <w:sz w:val="24"/>
          <w:szCs w:val="24"/>
          <w:lang w:val="en"/>
        </w:rPr>
      </w:pPr>
      <w:r w:rsidRPr="001E7106">
        <w:rPr>
          <w:rFonts w:ascii="Arial" w:eastAsiaTheme="minorHAnsi" w:hAnsi="Arial" w:cs="Arial"/>
          <w:color w:val="auto"/>
          <w:kern w:val="0"/>
          <w:sz w:val="24"/>
          <w:szCs w:val="24"/>
          <w:lang w:eastAsia="en-US"/>
        </w:rPr>
        <w:t>We have updated t</w:t>
      </w:r>
      <w:r w:rsidR="00B30ECC" w:rsidRPr="001E7106">
        <w:rPr>
          <w:rFonts w:ascii="Arial" w:eastAsiaTheme="minorHAnsi" w:hAnsi="Arial" w:cs="Arial"/>
          <w:color w:val="auto"/>
          <w:kern w:val="0"/>
          <w:sz w:val="24"/>
          <w:szCs w:val="24"/>
          <w:lang w:eastAsia="en-US"/>
        </w:rPr>
        <w:t xml:space="preserve">his Notice, </w:t>
      </w:r>
      <w:r w:rsidR="00F72511" w:rsidRPr="001E7106">
        <w:rPr>
          <w:rFonts w:ascii="Arial" w:eastAsiaTheme="minorHAnsi" w:hAnsi="Arial" w:cs="Arial"/>
          <w:color w:val="auto"/>
          <w:kern w:val="0"/>
          <w:sz w:val="24"/>
          <w:szCs w:val="24"/>
          <w:lang w:eastAsia="en-US"/>
        </w:rPr>
        <w:t xml:space="preserve">to </w:t>
      </w:r>
      <w:r w:rsidRPr="001E7106">
        <w:rPr>
          <w:rFonts w:ascii="Arial" w:eastAsiaTheme="minorHAnsi" w:hAnsi="Arial" w:cs="Arial"/>
          <w:color w:val="auto"/>
          <w:kern w:val="0"/>
          <w:sz w:val="24"/>
          <w:szCs w:val="24"/>
          <w:lang w:eastAsia="en-US"/>
        </w:rPr>
        <w:t xml:space="preserve">incorporate the changes brought about by </w:t>
      </w:r>
      <w:r w:rsidR="00F72511" w:rsidRPr="001E7106">
        <w:rPr>
          <w:rFonts w:ascii="Arial" w:eastAsiaTheme="minorHAnsi" w:hAnsi="Arial" w:cs="Arial"/>
          <w:color w:val="auto"/>
          <w:kern w:val="0"/>
          <w:sz w:val="24"/>
          <w:szCs w:val="24"/>
          <w:lang w:eastAsia="en-US"/>
        </w:rPr>
        <w:t>the General Data Protection Regulation</w:t>
      </w:r>
      <w:r w:rsidR="00B30ECC" w:rsidRPr="001E7106">
        <w:rPr>
          <w:rFonts w:ascii="Arial" w:eastAsiaTheme="minorHAnsi" w:hAnsi="Arial" w:cs="Arial"/>
          <w:color w:val="auto"/>
          <w:kern w:val="0"/>
          <w:sz w:val="24"/>
          <w:szCs w:val="24"/>
          <w:lang w:eastAsia="en-US"/>
        </w:rPr>
        <w:t xml:space="preserve"> (GDPR</w:t>
      </w:r>
      <w:r w:rsidRPr="001E7106">
        <w:rPr>
          <w:rFonts w:ascii="Arial" w:eastAsiaTheme="minorHAnsi" w:hAnsi="Arial" w:cs="Arial"/>
          <w:color w:val="auto"/>
          <w:kern w:val="0"/>
          <w:sz w:val="24"/>
          <w:szCs w:val="24"/>
          <w:lang w:eastAsia="en-US"/>
        </w:rPr>
        <w:t>) that</w:t>
      </w:r>
      <w:r w:rsidR="00F72511" w:rsidRPr="001E7106">
        <w:rPr>
          <w:rFonts w:ascii="Arial" w:eastAsiaTheme="minorHAnsi" w:hAnsi="Arial" w:cs="Arial"/>
          <w:color w:val="auto"/>
          <w:kern w:val="0"/>
          <w:sz w:val="24"/>
          <w:szCs w:val="24"/>
          <w:lang w:eastAsia="en-US"/>
        </w:rPr>
        <w:t xml:space="preserve"> comes into force on 25</w:t>
      </w:r>
      <w:r w:rsidR="00F72511" w:rsidRPr="001E7106">
        <w:rPr>
          <w:rFonts w:ascii="Arial" w:eastAsiaTheme="minorHAnsi" w:hAnsi="Arial" w:cs="Arial"/>
          <w:color w:val="auto"/>
          <w:kern w:val="0"/>
          <w:sz w:val="24"/>
          <w:szCs w:val="24"/>
          <w:vertAlign w:val="superscript"/>
          <w:lang w:eastAsia="en-US"/>
        </w:rPr>
        <w:t>th</w:t>
      </w:r>
      <w:r w:rsidR="00F72511" w:rsidRPr="001E7106">
        <w:rPr>
          <w:rFonts w:ascii="Arial" w:eastAsiaTheme="minorHAnsi" w:hAnsi="Arial" w:cs="Arial"/>
          <w:color w:val="auto"/>
          <w:kern w:val="0"/>
          <w:sz w:val="24"/>
          <w:szCs w:val="24"/>
          <w:lang w:eastAsia="en-US"/>
        </w:rPr>
        <w:t xml:space="preserve"> May 2018. </w:t>
      </w:r>
      <w:r w:rsidR="00B30ECC" w:rsidRPr="001E7106">
        <w:rPr>
          <w:rFonts w:ascii="Arial" w:hAnsi="Arial" w:cs="Arial"/>
          <w:sz w:val="24"/>
          <w:szCs w:val="24"/>
          <w:lang w:val="en"/>
        </w:rPr>
        <w:t xml:space="preserve">GDPR includes provisions on Privacy Notices in Articles 12, 13 and 14. </w:t>
      </w:r>
    </w:p>
    <w:p w14:paraId="432F918C" w14:textId="77777777" w:rsidR="00B30ECC" w:rsidRPr="001E7106" w:rsidRDefault="00B30ECC" w:rsidP="002441E1">
      <w:pPr>
        <w:widowControl/>
        <w:overflowPunct/>
        <w:autoSpaceDE/>
        <w:autoSpaceDN/>
        <w:adjustRightInd/>
        <w:spacing w:after="0" w:line="240" w:lineRule="auto"/>
        <w:jc w:val="both"/>
        <w:rPr>
          <w:rFonts w:ascii="Arial" w:eastAsiaTheme="minorHAnsi" w:hAnsi="Arial" w:cs="Arial"/>
          <w:b/>
          <w:color w:val="auto"/>
          <w:kern w:val="0"/>
          <w:sz w:val="24"/>
          <w:szCs w:val="24"/>
          <w:lang w:eastAsia="en-US"/>
        </w:rPr>
      </w:pPr>
    </w:p>
    <w:p w14:paraId="12EF7A03" w14:textId="77777777" w:rsidR="00692FA9" w:rsidRPr="001E7106" w:rsidRDefault="00692FA9" w:rsidP="002441E1">
      <w:pPr>
        <w:pStyle w:val="Heading1"/>
        <w:shd w:val="clear" w:color="auto" w:fill="FFFFFF"/>
        <w:jc w:val="both"/>
        <w:rPr>
          <w:rFonts w:ascii="Arial" w:hAnsi="Arial" w:cs="Arial"/>
          <w:color w:val="333333"/>
          <w:sz w:val="28"/>
          <w:szCs w:val="42"/>
          <w:lang w:val="en"/>
        </w:rPr>
      </w:pPr>
      <w:r w:rsidRPr="001E7106">
        <w:rPr>
          <w:rFonts w:ascii="Arial" w:hAnsi="Arial" w:cs="Arial"/>
          <w:color w:val="333333"/>
          <w:sz w:val="28"/>
          <w:szCs w:val="42"/>
          <w:lang w:val="en"/>
        </w:rPr>
        <w:t>About us</w:t>
      </w:r>
    </w:p>
    <w:p w14:paraId="564BCA1F" w14:textId="40B08F05" w:rsidR="000A3D93" w:rsidRPr="001E7106" w:rsidRDefault="000A3D93" w:rsidP="002441E1">
      <w:pPr>
        <w:pStyle w:val="NormalWeb"/>
        <w:spacing w:before="0" w:beforeAutospacing="0" w:after="240" w:afterAutospacing="0"/>
        <w:jc w:val="both"/>
        <w:rPr>
          <w:rFonts w:ascii="Arial" w:hAnsi="Arial" w:cs="Arial"/>
          <w:color w:val="434343"/>
        </w:rPr>
      </w:pPr>
      <w:r w:rsidRPr="001E7106">
        <w:rPr>
          <w:rFonts w:ascii="Arial" w:hAnsi="Arial" w:cs="Arial"/>
          <w:color w:val="434343"/>
        </w:rPr>
        <w:t xml:space="preserve">Sports 360 was founded in 2000 and is a sports advertising agency. </w:t>
      </w:r>
      <w:r w:rsidR="00041D7A" w:rsidRPr="001E7106">
        <w:rPr>
          <w:rFonts w:ascii="Arial" w:hAnsi="Arial" w:cs="Arial"/>
          <w:color w:val="434343"/>
        </w:rPr>
        <w:t xml:space="preserve">We have customers throughout the UK, including a number </w:t>
      </w:r>
      <w:r w:rsidRPr="001E7106">
        <w:rPr>
          <w:rFonts w:ascii="Arial" w:hAnsi="Arial" w:cs="Arial"/>
          <w:color w:val="434343"/>
        </w:rPr>
        <w:t xml:space="preserve">of </w:t>
      </w:r>
      <w:r w:rsidR="00041D7A" w:rsidRPr="001E7106">
        <w:rPr>
          <w:rFonts w:ascii="Arial" w:hAnsi="Arial" w:cs="Arial"/>
          <w:color w:val="434343"/>
        </w:rPr>
        <w:t>prominent football and rugby clubs, netball and darts.</w:t>
      </w:r>
    </w:p>
    <w:p w14:paraId="3495E30D" w14:textId="63DC0D28" w:rsidR="000A3D93" w:rsidRPr="000A3D93" w:rsidRDefault="000A3D93" w:rsidP="002441E1">
      <w:pPr>
        <w:widowControl/>
        <w:overflowPunct/>
        <w:autoSpaceDE/>
        <w:autoSpaceDN/>
        <w:adjustRightInd/>
        <w:spacing w:after="240" w:line="240" w:lineRule="auto"/>
        <w:jc w:val="both"/>
        <w:rPr>
          <w:rFonts w:ascii="Arial" w:hAnsi="Arial" w:cs="Arial"/>
          <w:color w:val="434343"/>
          <w:kern w:val="0"/>
          <w:sz w:val="24"/>
          <w:szCs w:val="24"/>
        </w:rPr>
      </w:pPr>
      <w:r w:rsidRPr="000A3D93">
        <w:rPr>
          <w:rFonts w:ascii="Arial" w:hAnsi="Arial" w:cs="Arial"/>
          <w:color w:val="434343"/>
          <w:kern w:val="0"/>
          <w:sz w:val="24"/>
          <w:szCs w:val="24"/>
        </w:rPr>
        <w:t>Advertising packages that we offer include:</w:t>
      </w:r>
    </w:p>
    <w:p w14:paraId="753430C0" w14:textId="77777777" w:rsidR="000A3D93" w:rsidRPr="001E7106" w:rsidRDefault="000A3D93" w:rsidP="002441E1">
      <w:pPr>
        <w:pStyle w:val="ListParagraph"/>
        <w:widowControl/>
        <w:numPr>
          <w:ilvl w:val="0"/>
          <w:numId w:val="13"/>
        </w:numPr>
        <w:overflowPunct/>
        <w:autoSpaceDE/>
        <w:autoSpaceDN/>
        <w:adjustRightInd/>
        <w:spacing w:before="192" w:after="240" w:line="240" w:lineRule="auto"/>
        <w:jc w:val="both"/>
        <w:rPr>
          <w:rFonts w:ascii="Arial" w:hAnsi="Arial" w:cs="Arial"/>
          <w:color w:val="434343"/>
          <w:kern w:val="0"/>
          <w:sz w:val="24"/>
          <w:szCs w:val="24"/>
        </w:rPr>
      </w:pPr>
      <w:r w:rsidRPr="001E7106">
        <w:rPr>
          <w:rFonts w:ascii="Arial" w:hAnsi="Arial" w:cs="Arial"/>
          <w:bCs/>
          <w:color w:val="434343"/>
          <w:kern w:val="0"/>
          <w:sz w:val="24"/>
          <w:szCs w:val="24"/>
        </w:rPr>
        <w:t>Title Sponsorship</w:t>
      </w:r>
    </w:p>
    <w:p w14:paraId="6E3F3D71" w14:textId="77777777" w:rsidR="000A3D93" w:rsidRPr="001E7106" w:rsidRDefault="000A3D93" w:rsidP="002441E1">
      <w:pPr>
        <w:pStyle w:val="ListParagraph"/>
        <w:widowControl/>
        <w:numPr>
          <w:ilvl w:val="0"/>
          <w:numId w:val="13"/>
        </w:numPr>
        <w:overflowPunct/>
        <w:autoSpaceDE/>
        <w:autoSpaceDN/>
        <w:adjustRightInd/>
        <w:spacing w:before="192" w:after="240" w:line="240" w:lineRule="auto"/>
        <w:jc w:val="both"/>
        <w:rPr>
          <w:rFonts w:ascii="Arial" w:hAnsi="Arial" w:cs="Arial"/>
          <w:color w:val="434343"/>
          <w:kern w:val="0"/>
          <w:sz w:val="24"/>
          <w:szCs w:val="24"/>
        </w:rPr>
      </w:pPr>
      <w:r w:rsidRPr="001E7106">
        <w:rPr>
          <w:rFonts w:ascii="Arial" w:hAnsi="Arial" w:cs="Arial"/>
          <w:bCs/>
          <w:color w:val="434343"/>
          <w:kern w:val="0"/>
          <w:sz w:val="24"/>
          <w:szCs w:val="24"/>
        </w:rPr>
        <w:t>Kit Sponsorship</w:t>
      </w:r>
    </w:p>
    <w:p w14:paraId="0B251675" w14:textId="77777777" w:rsidR="000A3D93" w:rsidRPr="001E7106" w:rsidRDefault="000A3D93" w:rsidP="002441E1">
      <w:pPr>
        <w:pStyle w:val="ListParagraph"/>
        <w:widowControl/>
        <w:numPr>
          <w:ilvl w:val="0"/>
          <w:numId w:val="13"/>
        </w:numPr>
        <w:overflowPunct/>
        <w:autoSpaceDE/>
        <w:autoSpaceDN/>
        <w:adjustRightInd/>
        <w:spacing w:before="192" w:after="240" w:line="240" w:lineRule="auto"/>
        <w:jc w:val="both"/>
        <w:rPr>
          <w:rFonts w:ascii="Arial" w:hAnsi="Arial" w:cs="Arial"/>
          <w:color w:val="434343"/>
          <w:kern w:val="0"/>
          <w:sz w:val="24"/>
          <w:szCs w:val="24"/>
        </w:rPr>
      </w:pPr>
      <w:r w:rsidRPr="001E7106">
        <w:rPr>
          <w:rFonts w:ascii="Arial" w:hAnsi="Arial" w:cs="Arial"/>
          <w:bCs/>
          <w:color w:val="434343"/>
          <w:kern w:val="0"/>
          <w:sz w:val="24"/>
          <w:szCs w:val="24"/>
        </w:rPr>
        <w:t>Official Partner Deals</w:t>
      </w:r>
    </w:p>
    <w:p w14:paraId="28DB4A77" w14:textId="77777777" w:rsidR="000A3D93" w:rsidRPr="001E7106" w:rsidRDefault="000A3D93" w:rsidP="002441E1">
      <w:pPr>
        <w:pStyle w:val="ListParagraph"/>
        <w:widowControl/>
        <w:numPr>
          <w:ilvl w:val="0"/>
          <w:numId w:val="13"/>
        </w:numPr>
        <w:overflowPunct/>
        <w:autoSpaceDE/>
        <w:autoSpaceDN/>
        <w:adjustRightInd/>
        <w:spacing w:before="192" w:after="240" w:line="240" w:lineRule="auto"/>
        <w:jc w:val="both"/>
        <w:rPr>
          <w:rFonts w:ascii="Arial" w:hAnsi="Arial" w:cs="Arial"/>
          <w:color w:val="434343"/>
          <w:kern w:val="0"/>
          <w:sz w:val="24"/>
          <w:szCs w:val="24"/>
        </w:rPr>
      </w:pPr>
      <w:r w:rsidRPr="001E7106">
        <w:rPr>
          <w:rFonts w:ascii="Arial" w:hAnsi="Arial" w:cs="Arial"/>
          <w:bCs/>
          <w:color w:val="434343"/>
          <w:kern w:val="0"/>
          <w:sz w:val="24"/>
          <w:szCs w:val="24"/>
        </w:rPr>
        <w:t>Branding Rights to Broadcast Sponsorship</w:t>
      </w:r>
    </w:p>
    <w:p w14:paraId="7FC48766" w14:textId="77777777" w:rsidR="000A3D93" w:rsidRPr="001E7106" w:rsidRDefault="000A3D93" w:rsidP="002441E1">
      <w:pPr>
        <w:pStyle w:val="ListParagraph"/>
        <w:widowControl/>
        <w:numPr>
          <w:ilvl w:val="0"/>
          <w:numId w:val="13"/>
        </w:numPr>
        <w:overflowPunct/>
        <w:autoSpaceDE/>
        <w:autoSpaceDN/>
        <w:adjustRightInd/>
        <w:spacing w:before="192" w:after="240" w:line="240" w:lineRule="auto"/>
        <w:jc w:val="both"/>
        <w:rPr>
          <w:rFonts w:ascii="Arial" w:hAnsi="Arial" w:cs="Arial"/>
          <w:color w:val="434343"/>
          <w:kern w:val="0"/>
          <w:sz w:val="24"/>
          <w:szCs w:val="24"/>
        </w:rPr>
      </w:pPr>
      <w:r w:rsidRPr="001E7106">
        <w:rPr>
          <w:rFonts w:ascii="Arial" w:hAnsi="Arial" w:cs="Arial"/>
          <w:bCs/>
          <w:color w:val="434343"/>
          <w:kern w:val="0"/>
          <w:sz w:val="24"/>
          <w:szCs w:val="24"/>
        </w:rPr>
        <w:t>Perimeter Advertising</w:t>
      </w:r>
    </w:p>
    <w:p w14:paraId="4B376230" w14:textId="77777777" w:rsidR="000A3D93" w:rsidRPr="000A3D93" w:rsidRDefault="000A3D93" w:rsidP="002441E1">
      <w:pPr>
        <w:widowControl/>
        <w:overflowPunct/>
        <w:autoSpaceDE/>
        <w:autoSpaceDN/>
        <w:adjustRightInd/>
        <w:spacing w:after="240" w:line="240" w:lineRule="auto"/>
        <w:jc w:val="both"/>
        <w:rPr>
          <w:rFonts w:ascii="Arial" w:hAnsi="Arial" w:cs="Arial"/>
          <w:color w:val="434343"/>
          <w:kern w:val="0"/>
          <w:sz w:val="24"/>
          <w:szCs w:val="24"/>
        </w:rPr>
      </w:pPr>
      <w:r w:rsidRPr="000A3D93">
        <w:rPr>
          <w:rFonts w:ascii="Arial" w:hAnsi="Arial" w:cs="Arial"/>
          <w:color w:val="434343"/>
          <w:kern w:val="0"/>
          <w:sz w:val="24"/>
          <w:szCs w:val="24"/>
        </w:rPr>
        <w:t>We are proud to be the Official Sales Agency of England Netball and the Official Agency of The National League, as well as being authorised agencies for both the Football League and the Professional Darts Corporation (PDC).</w:t>
      </w:r>
    </w:p>
    <w:p w14:paraId="26BE96AB" w14:textId="77777777" w:rsidR="000A3D93" w:rsidRPr="000A3D93" w:rsidRDefault="000A3D93" w:rsidP="002441E1">
      <w:pPr>
        <w:widowControl/>
        <w:overflowPunct/>
        <w:autoSpaceDE/>
        <w:autoSpaceDN/>
        <w:adjustRightInd/>
        <w:spacing w:after="240" w:line="240" w:lineRule="auto"/>
        <w:jc w:val="both"/>
        <w:rPr>
          <w:rFonts w:ascii="Arial" w:hAnsi="Arial" w:cs="Arial"/>
          <w:color w:val="434343"/>
          <w:kern w:val="0"/>
          <w:sz w:val="24"/>
          <w:szCs w:val="24"/>
        </w:rPr>
      </w:pPr>
      <w:r w:rsidRPr="000A3D93">
        <w:rPr>
          <w:rFonts w:ascii="Arial" w:hAnsi="Arial" w:cs="Arial"/>
          <w:color w:val="434343"/>
          <w:kern w:val="0"/>
          <w:sz w:val="24"/>
          <w:szCs w:val="24"/>
        </w:rPr>
        <w:t>Our mission is to deliver the best sports advertising campaigns in the industry, raising brand awareness for our clients locally, nationally and internationally.</w:t>
      </w:r>
    </w:p>
    <w:p w14:paraId="54666B9B" w14:textId="4DFB76FB" w:rsidR="000A3D93" w:rsidRPr="001E7106" w:rsidRDefault="000A3D93" w:rsidP="002441E1">
      <w:pPr>
        <w:pStyle w:val="NormalWeb"/>
        <w:spacing w:before="0" w:beforeAutospacing="0" w:after="0" w:afterAutospacing="0"/>
        <w:jc w:val="both"/>
        <w:rPr>
          <w:rFonts w:ascii="Arial" w:hAnsi="Arial" w:cs="Arial"/>
        </w:rPr>
      </w:pPr>
    </w:p>
    <w:p w14:paraId="22AD2490" w14:textId="54E2EA02" w:rsidR="00B96B71" w:rsidRPr="001E7106" w:rsidRDefault="00FD3F87" w:rsidP="002441E1">
      <w:pPr>
        <w:widowControl/>
        <w:overflowPunct/>
        <w:autoSpaceDE/>
        <w:autoSpaceDN/>
        <w:adjustRightInd/>
        <w:spacing w:after="0" w:line="240" w:lineRule="auto"/>
        <w:jc w:val="both"/>
        <w:rPr>
          <w:rFonts w:ascii="Arial" w:eastAsiaTheme="minorHAnsi" w:hAnsi="Arial" w:cs="Arial"/>
          <w:b/>
          <w:color w:val="auto"/>
          <w:kern w:val="0"/>
          <w:sz w:val="24"/>
          <w:szCs w:val="24"/>
          <w:lang w:eastAsia="en-US"/>
        </w:rPr>
      </w:pPr>
      <w:r w:rsidRPr="001E7106">
        <w:rPr>
          <w:rFonts w:ascii="Arial" w:hAnsi="Arial" w:cs="Arial"/>
          <w:color w:val="auto"/>
          <w:kern w:val="0"/>
          <w:sz w:val="24"/>
          <w:szCs w:val="24"/>
        </w:rPr>
        <w:t>.</w:t>
      </w:r>
      <w:r w:rsidR="00F72511" w:rsidRPr="001E7106">
        <w:rPr>
          <w:rFonts w:ascii="Arial" w:eastAsiaTheme="minorHAnsi" w:hAnsi="Arial" w:cs="Arial"/>
          <w:b/>
          <w:color w:val="auto"/>
          <w:kern w:val="0"/>
          <w:sz w:val="24"/>
          <w:szCs w:val="24"/>
          <w:lang w:eastAsia="en-US"/>
        </w:rPr>
        <w:t xml:space="preserve">What is a </w:t>
      </w:r>
      <w:r w:rsidR="006A138B" w:rsidRPr="001E7106">
        <w:rPr>
          <w:rFonts w:ascii="Arial" w:eastAsiaTheme="minorHAnsi" w:hAnsi="Arial" w:cs="Arial"/>
          <w:b/>
          <w:color w:val="auto"/>
          <w:kern w:val="0"/>
          <w:sz w:val="24"/>
          <w:szCs w:val="24"/>
          <w:lang w:eastAsia="en-US"/>
        </w:rPr>
        <w:t>P</w:t>
      </w:r>
      <w:r w:rsidR="00B96B71" w:rsidRPr="001E7106">
        <w:rPr>
          <w:rFonts w:ascii="Arial" w:eastAsiaTheme="minorHAnsi" w:hAnsi="Arial" w:cs="Arial"/>
          <w:b/>
          <w:color w:val="auto"/>
          <w:kern w:val="0"/>
          <w:sz w:val="24"/>
          <w:szCs w:val="24"/>
          <w:lang w:eastAsia="en-US"/>
        </w:rPr>
        <w:t xml:space="preserve">rivacy </w:t>
      </w:r>
      <w:r w:rsidR="006A138B" w:rsidRPr="001E7106">
        <w:rPr>
          <w:rFonts w:ascii="Arial" w:eastAsiaTheme="minorHAnsi" w:hAnsi="Arial" w:cs="Arial"/>
          <w:b/>
          <w:color w:val="auto"/>
          <w:kern w:val="0"/>
          <w:sz w:val="24"/>
          <w:szCs w:val="24"/>
          <w:lang w:eastAsia="en-US"/>
        </w:rPr>
        <w:t>N</w:t>
      </w:r>
      <w:r w:rsidR="00B96B71" w:rsidRPr="001E7106">
        <w:rPr>
          <w:rFonts w:ascii="Arial" w:eastAsiaTheme="minorHAnsi" w:hAnsi="Arial" w:cs="Arial"/>
          <w:b/>
          <w:color w:val="auto"/>
          <w:kern w:val="0"/>
          <w:sz w:val="24"/>
          <w:szCs w:val="24"/>
          <w:lang w:eastAsia="en-US"/>
        </w:rPr>
        <w:t>otice?</w:t>
      </w:r>
    </w:p>
    <w:p w14:paraId="67606274" w14:textId="77777777" w:rsidR="00B96B71" w:rsidRPr="001E7106" w:rsidRDefault="00B96B71"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p>
    <w:p w14:paraId="77ADFA8B" w14:textId="58918B66" w:rsidR="00B96B71" w:rsidRPr="001E7106" w:rsidRDefault="00B96B71"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A </w:t>
      </w:r>
      <w:r w:rsidR="00FD3F87" w:rsidRPr="001E7106">
        <w:rPr>
          <w:rFonts w:ascii="Arial" w:eastAsiaTheme="minorHAnsi" w:hAnsi="Arial" w:cs="Arial"/>
          <w:color w:val="auto"/>
          <w:kern w:val="0"/>
          <w:sz w:val="24"/>
          <w:szCs w:val="24"/>
          <w:lang w:eastAsia="en-US"/>
        </w:rPr>
        <w:t>P</w:t>
      </w:r>
      <w:r w:rsidRPr="001E7106">
        <w:rPr>
          <w:rFonts w:ascii="Arial" w:eastAsiaTheme="minorHAnsi" w:hAnsi="Arial" w:cs="Arial"/>
          <w:color w:val="auto"/>
          <w:kern w:val="0"/>
          <w:sz w:val="24"/>
          <w:szCs w:val="24"/>
          <w:lang w:eastAsia="en-US"/>
        </w:rPr>
        <w:t xml:space="preserve">rivacy </w:t>
      </w:r>
      <w:r w:rsidR="00FD3F87" w:rsidRPr="001E7106">
        <w:rPr>
          <w:rFonts w:ascii="Arial" w:eastAsiaTheme="minorHAnsi" w:hAnsi="Arial" w:cs="Arial"/>
          <w:color w:val="auto"/>
          <w:kern w:val="0"/>
          <w:sz w:val="24"/>
          <w:szCs w:val="24"/>
          <w:lang w:eastAsia="en-US"/>
        </w:rPr>
        <w:t>N</w:t>
      </w:r>
      <w:r w:rsidRPr="001E7106">
        <w:rPr>
          <w:rFonts w:ascii="Arial" w:eastAsiaTheme="minorHAnsi" w:hAnsi="Arial" w:cs="Arial"/>
          <w:color w:val="auto"/>
          <w:kern w:val="0"/>
          <w:sz w:val="24"/>
          <w:szCs w:val="24"/>
          <w:lang w:eastAsia="en-US"/>
        </w:rPr>
        <w:t xml:space="preserve">otice </w:t>
      </w:r>
      <w:r w:rsidR="00B30ECC" w:rsidRPr="001E7106">
        <w:rPr>
          <w:rFonts w:ascii="Arial" w:eastAsiaTheme="minorHAnsi" w:hAnsi="Arial" w:cs="Arial"/>
          <w:color w:val="auto"/>
          <w:kern w:val="0"/>
          <w:sz w:val="24"/>
          <w:szCs w:val="24"/>
          <w:lang w:eastAsia="en-US"/>
        </w:rPr>
        <w:t>is</w:t>
      </w:r>
      <w:r w:rsidRPr="001E7106">
        <w:rPr>
          <w:rFonts w:ascii="Arial" w:eastAsiaTheme="minorHAnsi" w:hAnsi="Arial" w:cs="Arial"/>
          <w:color w:val="auto"/>
          <w:kern w:val="0"/>
          <w:sz w:val="24"/>
          <w:szCs w:val="24"/>
          <w:lang w:eastAsia="en-US"/>
        </w:rPr>
        <w:t xml:space="preserve"> a statement by the </w:t>
      </w:r>
      <w:r w:rsidR="00FD3F87" w:rsidRPr="001E7106">
        <w:rPr>
          <w:rFonts w:ascii="Arial" w:eastAsiaTheme="minorHAnsi" w:hAnsi="Arial" w:cs="Arial"/>
          <w:color w:val="auto"/>
          <w:kern w:val="0"/>
          <w:sz w:val="24"/>
          <w:szCs w:val="24"/>
          <w:lang w:eastAsia="en-US"/>
        </w:rPr>
        <w:t>company to its</w:t>
      </w:r>
      <w:r w:rsidR="000F1A53" w:rsidRPr="001E7106">
        <w:rPr>
          <w:rFonts w:ascii="Arial" w:eastAsiaTheme="minorHAnsi" w:hAnsi="Arial" w:cs="Arial"/>
          <w:color w:val="auto"/>
          <w:kern w:val="0"/>
          <w:sz w:val="24"/>
          <w:szCs w:val="24"/>
          <w:lang w:eastAsia="en-US"/>
        </w:rPr>
        <w:t xml:space="preserve"> customers</w:t>
      </w:r>
      <w:r w:rsidR="00FD3F87" w:rsidRPr="001E7106">
        <w:rPr>
          <w:rFonts w:ascii="Arial" w:eastAsiaTheme="minorHAnsi" w:hAnsi="Arial" w:cs="Arial"/>
          <w:color w:val="auto"/>
          <w:kern w:val="0"/>
          <w:sz w:val="24"/>
          <w:szCs w:val="24"/>
          <w:lang w:eastAsia="en-US"/>
        </w:rPr>
        <w:t xml:space="preserve">, the </w:t>
      </w:r>
      <w:r w:rsidRPr="001E7106">
        <w:rPr>
          <w:rFonts w:ascii="Arial" w:eastAsiaTheme="minorHAnsi" w:hAnsi="Arial" w:cs="Arial"/>
          <w:color w:val="auto"/>
          <w:kern w:val="0"/>
          <w:sz w:val="24"/>
          <w:szCs w:val="24"/>
          <w:lang w:eastAsia="en-US"/>
        </w:rPr>
        <w:t xml:space="preserve">public and staff that describes how we collect, use, retain and disclose personal information which we hold.  </w:t>
      </w:r>
    </w:p>
    <w:p w14:paraId="687190BE" w14:textId="77777777" w:rsidR="00B30ECC" w:rsidRPr="001E7106" w:rsidRDefault="00B30ECC"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p>
    <w:p w14:paraId="67CAB8BD" w14:textId="7BAA5ACC" w:rsidR="00B96B71" w:rsidRPr="001E7106" w:rsidRDefault="00442DBB" w:rsidP="002441E1">
      <w:pPr>
        <w:widowControl/>
        <w:overflowPunct/>
        <w:autoSpaceDE/>
        <w:autoSpaceDN/>
        <w:adjustRightInd/>
        <w:spacing w:after="0" w:line="240" w:lineRule="auto"/>
        <w:jc w:val="both"/>
        <w:rPr>
          <w:rFonts w:ascii="Arial" w:eastAsiaTheme="minorHAnsi" w:hAnsi="Arial" w:cs="Arial"/>
          <w:b/>
          <w:color w:val="auto"/>
          <w:kern w:val="0"/>
          <w:sz w:val="24"/>
          <w:szCs w:val="24"/>
          <w:lang w:eastAsia="en-US"/>
        </w:rPr>
      </w:pPr>
      <w:r w:rsidRPr="001E7106">
        <w:rPr>
          <w:rFonts w:ascii="Arial" w:eastAsiaTheme="minorHAnsi" w:hAnsi="Arial" w:cs="Arial"/>
          <w:b/>
          <w:color w:val="auto"/>
          <w:kern w:val="0"/>
          <w:sz w:val="24"/>
          <w:szCs w:val="24"/>
          <w:lang w:eastAsia="en-US"/>
        </w:rPr>
        <w:t>Why issue a Privacy N</w:t>
      </w:r>
      <w:r w:rsidR="00B96B71" w:rsidRPr="001E7106">
        <w:rPr>
          <w:rFonts w:ascii="Arial" w:eastAsiaTheme="minorHAnsi" w:hAnsi="Arial" w:cs="Arial"/>
          <w:b/>
          <w:color w:val="auto"/>
          <w:kern w:val="0"/>
          <w:sz w:val="24"/>
          <w:szCs w:val="24"/>
          <w:lang w:eastAsia="en-US"/>
        </w:rPr>
        <w:t>otice?</w:t>
      </w:r>
    </w:p>
    <w:p w14:paraId="671E2431" w14:textId="77777777" w:rsidR="00B96B71" w:rsidRPr="001E7106" w:rsidRDefault="00B96B71"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p>
    <w:p w14:paraId="0A5F5D78" w14:textId="686613B4" w:rsidR="00B96B71" w:rsidRPr="001E7106" w:rsidRDefault="000F1A53"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2"/>
          <w:szCs w:val="22"/>
          <w:lang w:eastAsia="en-US"/>
        </w:rPr>
        <w:t>Sports 360</w:t>
      </w:r>
      <w:r w:rsidRPr="001E7106">
        <w:rPr>
          <w:rFonts w:ascii="Arial" w:eastAsiaTheme="minorHAnsi" w:hAnsi="Arial" w:cs="Arial"/>
          <w:b/>
          <w:color w:val="auto"/>
          <w:kern w:val="0"/>
          <w:sz w:val="36"/>
          <w:szCs w:val="36"/>
          <w:lang w:eastAsia="en-US"/>
        </w:rPr>
        <w:t xml:space="preserve"> </w:t>
      </w:r>
      <w:r w:rsidR="00B96B71" w:rsidRPr="001E7106">
        <w:rPr>
          <w:rFonts w:ascii="Arial" w:eastAsiaTheme="minorHAnsi" w:hAnsi="Arial" w:cs="Arial"/>
          <w:color w:val="auto"/>
          <w:kern w:val="0"/>
          <w:sz w:val="24"/>
          <w:szCs w:val="24"/>
          <w:lang w:eastAsia="en-US"/>
        </w:rPr>
        <w:t xml:space="preserve">recognises the importance of protecting personal and confidential information in all that we do and takes care to meet its legal and regulatory duties.  This notice is one of the ways we can demonstrate our commitment to our values and </w:t>
      </w:r>
      <w:r w:rsidR="004D391D" w:rsidRPr="001E7106">
        <w:rPr>
          <w:rFonts w:ascii="Arial" w:eastAsiaTheme="minorHAnsi" w:hAnsi="Arial" w:cs="Arial"/>
          <w:color w:val="auto"/>
          <w:kern w:val="0"/>
          <w:sz w:val="24"/>
          <w:szCs w:val="24"/>
          <w:lang w:eastAsia="en-US"/>
        </w:rPr>
        <w:t xml:space="preserve">to </w:t>
      </w:r>
      <w:r w:rsidR="00B96B71" w:rsidRPr="001E7106">
        <w:rPr>
          <w:rFonts w:ascii="Arial" w:eastAsiaTheme="minorHAnsi" w:hAnsi="Arial" w:cs="Arial"/>
          <w:color w:val="auto"/>
          <w:kern w:val="0"/>
          <w:sz w:val="24"/>
          <w:szCs w:val="24"/>
          <w:lang w:eastAsia="en-US"/>
        </w:rPr>
        <w:t>being transparent and open</w:t>
      </w:r>
      <w:r w:rsidR="00FB0CE5" w:rsidRPr="001E7106">
        <w:rPr>
          <w:rFonts w:ascii="Arial" w:eastAsiaTheme="minorHAnsi" w:hAnsi="Arial" w:cs="Arial"/>
          <w:color w:val="auto"/>
          <w:kern w:val="0"/>
          <w:sz w:val="24"/>
          <w:szCs w:val="24"/>
          <w:lang w:eastAsia="en-US"/>
        </w:rPr>
        <w:t>.</w:t>
      </w:r>
      <w:r w:rsidR="00B96B71" w:rsidRPr="001E7106">
        <w:rPr>
          <w:rFonts w:ascii="Arial" w:eastAsiaTheme="minorHAnsi" w:hAnsi="Arial" w:cs="Arial"/>
          <w:color w:val="auto"/>
          <w:kern w:val="0"/>
          <w:sz w:val="24"/>
          <w:szCs w:val="24"/>
          <w:lang w:eastAsia="en-US"/>
        </w:rPr>
        <w:t xml:space="preserve"> </w:t>
      </w:r>
      <w:r w:rsidR="00FB0CE5" w:rsidRPr="001E7106">
        <w:rPr>
          <w:rFonts w:ascii="Arial" w:eastAsiaTheme="minorHAnsi" w:hAnsi="Arial" w:cs="Arial"/>
          <w:color w:val="auto"/>
          <w:kern w:val="0"/>
          <w:sz w:val="24"/>
          <w:szCs w:val="24"/>
          <w:lang w:eastAsia="en-US"/>
        </w:rPr>
        <w:t xml:space="preserve">It also shows our </w:t>
      </w:r>
      <w:r w:rsidR="00B96B71" w:rsidRPr="001E7106">
        <w:rPr>
          <w:rFonts w:ascii="Arial" w:eastAsiaTheme="minorHAnsi" w:hAnsi="Arial" w:cs="Arial"/>
          <w:color w:val="auto"/>
          <w:kern w:val="0"/>
          <w:sz w:val="24"/>
          <w:szCs w:val="24"/>
          <w:lang w:eastAsia="en-US"/>
        </w:rPr>
        <w:t xml:space="preserve">commitment to </w:t>
      </w:r>
      <w:r w:rsidR="00FB0CE5" w:rsidRPr="001E7106">
        <w:rPr>
          <w:rFonts w:ascii="Arial" w:eastAsiaTheme="minorHAnsi" w:hAnsi="Arial" w:cs="Arial"/>
          <w:color w:val="auto"/>
          <w:kern w:val="0"/>
          <w:sz w:val="24"/>
          <w:szCs w:val="24"/>
          <w:lang w:eastAsia="en-US"/>
        </w:rPr>
        <w:t>r</w:t>
      </w:r>
      <w:r w:rsidR="00B96B71" w:rsidRPr="001E7106">
        <w:rPr>
          <w:rFonts w:ascii="Arial" w:eastAsiaTheme="minorHAnsi" w:hAnsi="Arial" w:cs="Arial"/>
          <w:color w:val="auto"/>
          <w:kern w:val="0"/>
          <w:sz w:val="24"/>
          <w:szCs w:val="24"/>
          <w:lang w:eastAsia="en-US"/>
        </w:rPr>
        <w:t xml:space="preserve">especting </w:t>
      </w:r>
      <w:r w:rsidR="00FB0CE5" w:rsidRPr="001E7106">
        <w:rPr>
          <w:rFonts w:ascii="Arial" w:eastAsiaTheme="minorHAnsi" w:hAnsi="Arial" w:cs="Arial"/>
          <w:color w:val="auto"/>
          <w:kern w:val="0"/>
          <w:sz w:val="24"/>
          <w:szCs w:val="24"/>
          <w:lang w:eastAsia="en-US"/>
        </w:rPr>
        <w:t>d</w:t>
      </w:r>
      <w:r w:rsidR="00B96B71" w:rsidRPr="001E7106">
        <w:rPr>
          <w:rFonts w:ascii="Arial" w:eastAsiaTheme="minorHAnsi" w:hAnsi="Arial" w:cs="Arial"/>
          <w:color w:val="auto"/>
          <w:kern w:val="0"/>
          <w:sz w:val="24"/>
          <w:szCs w:val="24"/>
          <w:lang w:eastAsia="en-US"/>
        </w:rPr>
        <w:t xml:space="preserve">iversity, </w:t>
      </w:r>
      <w:r w:rsidR="00FB0CE5" w:rsidRPr="001E7106">
        <w:rPr>
          <w:rFonts w:ascii="Arial" w:eastAsiaTheme="minorHAnsi" w:hAnsi="Arial" w:cs="Arial"/>
          <w:color w:val="auto"/>
          <w:kern w:val="0"/>
          <w:sz w:val="24"/>
          <w:szCs w:val="24"/>
          <w:lang w:eastAsia="en-US"/>
        </w:rPr>
        <w:t>a</w:t>
      </w:r>
      <w:r w:rsidR="00B96B71" w:rsidRPr="001E7106">
        <w:rPr>
          <w:rFonts w:ascii="Arial" w:eastAsiaTheme="minorHAnsi" w:hAnsi="Arial" w:cs="Arial"/>
          <w:color w:val="auto"/>
          <w:kern w:val="0"/>
          <w:sz w:val="24"/>
          <w:szCs w:val="24"/>
          <w:lang w:eastAsia="en-US"/>
        </w:rPr>
        <w:t xml:space="preserve">cting with </w:t>
      </w:r>
      <w:r w:rsidR="00FB0CE5" w:rsidRPr="001E7106">
        <w:rPr>
          <w:rFonts w:ascii="Arial" w:eastAsiaTheme="minorHAnsi" w:hAnsi="Arial" w:cs="Arial"/>
          <w:color w:val="auto"/>
          <w:kern w:val="0"/>
          <w:sz w:val="24"/>
          <w:szCs w:val="24"/>
          <w:lang w:eastAsia="en-US"/>
        </w:rPr>
        <w:t>i</w:t>
      </w:r>
      <w:r w:rsidR="00B96B71" w:rsidRPr="001E7106">
        <w:rPr>
          <w:rFonts w:ascii="Arial" w:eastAsiaTheme="minorHAnsi" w:hAnsi="Arial" w:cs="Arial"/>
          <w:color w:val="auto"/>
          <w:kern w:val="0"/>
          <w:sz w:val="24"/>
          <w:szCs w:val="24"/>
          <w:lang w:eastAsia="en-US"/>
        </w:rPr>
        <w:t xml:space="preserve">ntegrity, </w:t>
      </w:r>
      <w:r w:rsidR="00FB0CE5" w:rsidRPr="001E7106">
        <w:rPr>
          <w:rFonts w:ascii="Arial" w:eastAsiaTheme="minorHAnsi" w:hAnsi="Arial" w:cs="Arial"/>
          <w:color w:val="auto"/>
          <w:kern w:val="0"/>
          <w:sz w:val="24"/>
          <w:szCs w:val="24"/>
          <w:lang w:eastAsia="en-US"/>
        </w:rPr>
        <w:t>d</w:t>
      </w:r>
      <w:r w:rsidR="00B96B71" w:rsidRPr="001E7106">
        <w:rPr>
          <w:rFonts w:ascii="Arial" w:eastAsiaTheme="minorHAnsi" w:hAnsi="Arial" w:cs="Arial"/>
          <w:color w:val="auto"/>
          <w:kern w:val="0"/>
          <w:sz w:val="24"/>
          <w:szCs w:val="24"/>
          <w:lang w:eastAsia="en-US"/>
        </w:rPr>
        <w:t xml:space="preserve">emonstrating </w:t>
      </w:r>
      <w:r w:rsidR="00FB0CE5" w:rsidRPr="001E7106">
        <w:rPr>
          <w:rFonts w:ascii="Arial" w:eastAsiaTheme="minorHAnsi" w:hAnsi="Arial" w:cs="Arial"/>
          <w:color w:val="auto"/>
          <w:kern w:val="0"/>
          <w:sz w:val="24"/>
          <w:szCs w:val="24"/>
          <w:lang w:eastAsia="en-US"/>
        </w:rPr>
        <w:t>c</w:t>
      </w:r>
      <w:r w:rsidR="00B96B71" w:rsidRPr="001E7106">
        <w:rPr>
          <w:rFonts w:ascii="Arial" w:eastAsiaTheme="minorHAnsi" w:hAnsi="Arial" w:cs="Arial"/>
          <w:color w:val="auto"/>
          <w:kern w:val="0"/>
          <w:sz w:val="24"/>
          <w:szCs w:val="24"/>
          <w:lang w:eastAsia="en-US"/>
        </w:rPr>
        <w:t xml:space="preserve">ompassion, </w:t>
      </w:r>
      <w:r w:rsidR="00FB0CE5" w:rsidRPr="001E7106">
        <w:rPr>
          <w:rFonts w:ascii="Arial" w:eastAsiaTheme="minorHAnsi" w:hAnsi="Arial" w:cs="Arial"/>
          <w:color w:val="auto"/>
          <w:kern w:val="0"/>
          <w:sz w:val="24"/>
          <w:szCs w:val="24"/>
          <w:lang w:eastAsia="en-US"/>
        </w:rPr>
        <w:t>s</w:t>
      </w:r>
      <w:r w:rsidR="00B96B71" w:rsidRPr="001E7106">
        <w:rPr>
          <w:rFonts w:ascii="Arial" w:eastAsiaTheme="minorHAnsi" w:hAnsi="Arial" w:cs="Arial"/>
          <w:color w:val="auto"/>
          <w:kern w:val="0"/>
          <w:sz w:val="24"/>
          <w:szCs w:val="24"/>
          <w:lang w:eastAsia="en-US"/>
        </w:rPr>
        <w:t xml:space="preserve">triving for </w:t>
      </w:r>
      <w:r w:rsidR="00FB0CE5" w:rsidRPr="001E7106">
        <w:rPr>
          <w:rFonts w:ascii="Arial" w:eastAsiaTheme="minorHAnsi" w:hAnsi="Arial" w:cs="Arial"/>
          <w:color w:val="auto"/>
          <w:kern w:val="0"/>
          <w:sz w:val="24"/>
          <w:szCs w:val="24"/>
          <w:lang w:eastAsia="en-US"/>
        </w:rPr>
        <w:t>e</w:t>
      </w:r>
      <w:r w:rsidR="00B96B71" w:rsidRPr="001E7106">
        <w:rPr>
          <w:rFonts w:ascii="Arial" w:eastAsiaTheme="minorHAnsi" w:hAnsi="Arial" w:cs="Arial"/>
          <w:color w:val="auto"/>
          <w:kern w:val="0"/>
          <w:sz w:val="24"/>
          <w:szCs w:val="24"/>
          <w:lang w:eastAsia="en-US"/>
        </w:rPr>
        <w:t xml:space="preserve">xcellence and </w:t>
      </w:r>
      <w:r w:rsidR="00FB0CE5" w:rsidRPr="001E7106">
        <w:rPr>
          <w:rFonts w:ascii="Arial" w:eastAsiaTheme="minorHAnsi" w:hAnsi="Arial" w:cs="Arial"/>
          <w:color w:val="auto"/>
          <w:kern w:val="0"/>
          <w:sz w:val="24"/>
          <w:szCs w:val="24"/>
          <w:lang w:eastAsia="en-US"/>
        </w:rPr>
        <w:t>l</w:t>
      </w:r>
      <w:r w:rsidR="00B96B71" w:rsidRPr="001E7106">
        <w:rPr>
          <w:rFonts w:ascii="Arial" w:eastAsiaTheme="minorHAnsi" w:hAnsi="Arial" w:cs="Arial"/>
          <w:color w:val="auto"/>
          <w:kern w:val="0"/>
          <w:sz w:val="24"/>
          <w:szCs w:val="24"/>
          <w:lang w:eastAsia="en-US"/>
        </w:rPr>
        <w:t xml:space="preserve">istening and </w:t>
      </w:r>
      <w:r w:rsidR="00FB0CE5" w:rsidRPr="001E7106">
        <w:rPr>
          <w:rFonts w:ascii="Arial" w:eastAsiaTheme="minorHAnsi" w:hAnsi="Arial" w:cs="Arial"/>
          <w:color w:val="auto"/>
          <w:kern w:val="0"/>
          <w:sz w:val="24"/>
          <w:szCs w:val="24"/>
          <w:lang w:eastAsia="en-US"/>
        </w:rPr>
        <w:t>s</w:t>
      </w:r>
      <w:r w:rsidR="00B96B71" w:rsidRPr="001E7106">
        <w:rPr>
          <w:rFonts w:ascii="Arial" w:eastAsiaTheme="minorHAnsi" w:hAnsi="Arial" w:cs="Arial"/>
          <w:color w:val="auto"/>
          <w:kern w:val="0"/>
          <w:sz w:val="24"/>
          <w:szCs w:val="24"/>
          <w:lang w:eastAsia="en-US"/>
        </w:rPr>
        <w:t xml:space="preserve">upporting </w:t>
      </w:r>
      <w:r w:rsidR="00FB0CE5" w:rsidRPr="001E7106">
        <w:rPr>
          <w:rFonts w:ascii="Arial" w:eastAsiaTheme="minorHAnsi" w:hAnsi="Arial" w:cs="Arial"/>
          <w:color w:val="auto"/>
          <w:kern w:val="0"/>
          <w:sz w:val="24"/>
          <w:szCs w:val="24"/>
          <w:lang w:eastAsia="en-US"/>
        </w:rPr>
        <w:t>o</w:t>
      </w:r>
      <w:r w:rsidR="00B96B71" w:rsidRPr="001E7106">
        <w:rPr>
          <w:rFonts w:ascii="Arial" w:eastAsiaTheme="minorHAnsi" w:hAnsi="Arial" w:cs="Arial"/>
          <w:color w:val="auto"/>
          <w:kern w:val="0"/>
          <w:sz w:val="24"/>
          <w:szCs w:val="24"/>
          <w:lang w:eastAsia="en-US"/>
        </w:rPr>
        <w:t>thers.</w:t>
      </w:r>
    </w:p>
    <w:p w14:paraId="07918D21" w14:textId="77777777" w:rsidR="00B96B71" w:rsidRPr="001E7106" w:rsidRDefault="00B96B71"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p>
    <w:p w14:paraId="75DFD7DE" w14:textId="39E6459B" w:rsidR="00B96B71" w:rsidRPr="001E7106" w:rsidRDefault="00B96B71"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This notice explains what rights you have to control how we use your information.</w:t>
      </w:r>
    </w:p>
    <w:p w14:paraId="27695849"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41B988B3" w14:textId="77777777" w:rsidR="00B30ECC" w:rsidRPr="001E7106" w:rsidRDefault="00B30ECC" w:rsidP="00B96B71">
      <w:pPr>
        <w:widowControl/>
        <w:overflowPunct/>
        <w:autoSpaceDE/>
        <w:autoSpaceDN/>
        <w:adjustRightInd/>
        <w:spacing w:after="0" w:line="240" w:lineRule="auto"/>
        <w:rPr>
          <w:rFonts w:ascii="Arial" w:eastAsiaTheme="minorHAnsi" w:hAnsi="Arial" w:cs="Arial"/>
          <w:b/>
          <w:color w:val="auto"/>
          <w:kern w:val="0"/>
          <w:sz w:val="24"/>
          <w:szCs w:val="24"/>
          <w:lang w:eastAsia="en-US"/>
        </w:rPr>
      </w:pPr>
      <w:r w:rsidRPr="001E7106">
        <w:rPr>
          <w:rFonts w:ascii="Arial" w:eastAsiaTheme="minorHAnsi" w:hAnsi="Arial" w:cs="Arial"/>
          <w:b/>
          <w:color w:val="auto"/>
          <w:kern w:val="0"/>
          <w:sz w:val="24"/>
          <w:szCs w:val="24"/>
          <w:lang w:eastAsia="en-US"/>
        </w:rPr>
        <w:t xml:space="preserve">Legal </w:t>
      </w:r>
      <w:r w:rsidR="00596F76" w:rsidRPr="001E7106">
        <w:rPr>
          <w:rFonts w:ascii="Arial" w:eastAsiaTheme="minorHAnsi" w:hAnsi="Arial" w:cs="Arial"/>
          <w:b/>
          <w:color w:val="auto"/>
          <w:kern w:val="0"/>
          <w:sz w:val="24"/>
          <w:szCs w:val="24"/>
          <w:lang w:eastAsia="en-US"/>
        </w:rPr>
        <w:t>b</w:t>
      </w:r>
      <w:r w:rsidRPr="001E7106">
        <w:rPr>
          <w:rFonts w:ascii="Arial" w:eastAsiaTheme="minorHAnsi" w:hAnsi="Arial" w:cs="Arial"/>
          <w:b/>
          <w:color w:val="auto"/>
          <w:kern w:val="0"/>
          <w:sz w:val="24"/>
          <w:szCs w:val="24"/>
          <w:lang w:eastAsia="en-US"/>
        </w:rPr>
        <w:t xml:space="preserve">asis for </w:t>
      </w:r>
      <w:r w:rsidR="00596F76" w:rsidRPr="001E7106">
        <w:rPr>
          <w:rFonts w:ascii="Arial" w:eastAsiaTheme="minorHAnsi" w:hAnsi="Arial" w:cs="Arial"/>
          <w:b/>
          <w:color w:val="auto"/>
          <w:kern w:val="0"/>
          <w:sz w:val="24"/>
          <w:szCs w:val="24"/>
          <w:lang w:eastAsia="en-US"/>
        </w:rPr>
        <w:t>p</w:t>
      </w:r>
      <w:r w:rsidRPr="001E7106">
        <w:rPr>
          <w:rFonts w:ascii="Arial" w:eastAsiaTheme="minorHAnsi" w:hAnsi="Arial" w:cs="Arial"/>
          <w:b/>
          <w:color w:val="auto"/>
          <w:kern w:val="0"/>
          <w:sz w:val="24"/>
          <w:szCs w:val="24"/>
          <w:lang w:eastAsia="en-US"/>
        </w:rPr>
        <w:t>rocessing</w:t>
      </w:r>
      <w:r w:rsidR="00596F76" w:rsidRPr="001E7106">
        <w:rPr>
          <w:rFonts w:ascii="Arial" w:eastAsiaTheme="minorHAnsi" w:hAnsi="Arial" w:cs="Arial"/>
          <w:b/>
          <w:color w:val="auto"/>
          <w:kern w:val="0"/>
          <w:sz w:val="24"/>
          <w:szCs w:val="24"/>
          <w:lang w:eastAsia="en-US"/>
        </w:rPr>
        <w:t xml:space="preserve"> your information</w:t>
      </w:r>
    </w:p>
    <w:p w14:paraId="05BE06DC" w14:textId="77777777" w:rsidR="00B30ECC" w:rsidRPr="001E7106" w:rsidRDefault="00B30ECC" w:rsidP="00B96B71">
      <w:pPr>
        <w:widowControl/>
        <w:overflowPunct/>
        <w:autoSpaceDE/>
        <w:autoSpaceDN/>
        <w:adjustRightInd/>
        <w:spacing w:after="0" w:line="240" w:lineRule="auto"/>
        <w:rPr>
          <w:rFonts w:ascii="Arial" w:eastAsiaTheme="minorHAnsi" w:hAnsi="Arial" w:cs="Arial"/>
          <w:b/>
          <w:color w:val="auto"/>
          <w:kern w:val="0"/>
          <w:sz w:val="24"/>
          <w:szCs w:val="24"/>
          <w:lang w:eastAsia="en-US"/>
        </w:rPr>
      </w:pPr>
    </w:p>
    <w:p w14:paraId="6619D281" w14:textId="5B937740" w:rsidR="00650020" w:rsidRPr="001E7106" w:rsidRDefault="00596F76" w:rsidP="00CC65B9">
      <w:pPr>
        <w:spacing w:after="160" w:line="231" w:lineRule="atLeast"/>
        <w:rPr>
          <w:rFonts w:ascii="Arial" w:hAnsi="Arial" w:cs="Arial"/>
          <w:sz w:val="24"/>
          <w:szCs w:val="24"/>
        </w:rPr>
      </w:pPr>
      <w:r w:rsidRPr="001E7106">
        <w:rPr>
          <w:rFonts w:ascii="Arial" w:hAnsi="Arial" w:cs="Arial"/>
          <w:sz w:val="24"/>
          <w:szCs w:val="24"/>
        </w:rPr>
        <w:t>W</w:t>
      </w:r>
      <w:r w:rsidR="00742E2D" w:rsidRPr="001E7106">
        <w:rPr>
          <w:rFonts w:ascii="Arial" w:hAnsi="Arial" w:cs="Arial"/>
          <w:sz w:val="24"/>
          <w:szCs w:val="24"/>
        </w:rPr>
        <w:t xml:space="preserve">e </w:t>
      </w:r>
      <w:r w:rsidR="00FB0CE5" w:rsidRPr="001E7106">
        <w:rPr>
          <w:rFonts w:ascii="Arial" w:hAnsi="Arial" w:cs="Arial"/>
          <w:sz w:val="24"/>
          <w:szCs w:val="24"/>
        </w:rPr>
        <w:t xml:space="preserve">only </w:t>
      </w:r>
      <w:r w:rsidRPr="001E7106">
        <w:rPr>
          <w:rFonts w:ascii="Arial" w:hAnsi="Arial" w:cs="Arial"/>
          <w:sz w:val="24"/>
          <w:szCs w:val="24"/>
        </w:rPr>
        <w:t xml:space="preserve">process your </w:t>
      </w:r>
      <w:r w:rsidR="00742E2D" w:rsidRPr="001E7106">
        <w:rPr>
          <w:rFonts w:ascii="Arial" w:hAnsi="Arial" w:cs="Arial"/>
          <w:sz w:val="24"/>
          <w:szCs w:val="24"/>
        </w:rPr>
        <w:t xml:space="preserve">information </w:t>
      </w:r>
      <w:r w:rsidR="00DB302D" w:rsidRPr="001E7106">
        <w:rPr>
          <w:rFonts w:ascii="Arial" w:hAnsi="Arial" w:cs="Arial"/>
          <w:b/>
          <w:i/>
          <w:sz w:val="24"/>
          <w:szCs w:val="24"/>
        </w:rPr>
        <w:t>if we have a lawful reason</w:t>
      </w:r>
      <w:r w:rsidR="00FB0CE5" w:rsidRPr="001E7106">
        <w:rPr>
          <w:rFonts w:ascii="Arial" w:hAnsi="Arial" w:cs="Arial"/>
          <w:b/>
          <w:i/>
          <w:sz w:val="24"/>
          <w:szCs w:val="24"/>
        </w:rPr>
        <w:t xml:space="preserve"> to do so</w:t>
      </w:r>
      <w:r w:rsidR="00DB302D" w:rsidRPr="001E7106">
        <w:rPr>
          <w:rFonts w:ascii="Arial" w:hAnsi="Arial" w:cs="Arial"/>
          <w:sz w:val="24"/>
          <w:szCs w:val="24"/>
        </w:rPr>
        <w:t>.</w:t>
      </w:r>
      <w:r w:rsidR="00650020" w:rsidRPr="001E7106">
        <w:rPr>
          <w:rFonts w:ascii="Arial" w:hAnsi="Arial" w:cs="Arial"/>
          <w:sz w:val="24"/>
          <w:szCs w:val="24"/>
        </w:rPr>
        <w:t xml:space="preserve"> </w:t>
      </w:r>
      <w:r w:rsidR="00DB302D" w:rsidRPr="001E7106">
        <w:rPr>
          <w:rFonts w:ascii="Arial" w:hAnsi="Arial" w:cs="Arial"/>
          <w:sz w:val="24"/>
          <w:szCs w:val="24"/>
        </w:rPr>
        <w:t>W</w:t>
      </w:r>
      <w:r w:rsidR="00650020" w:rsidRPr="001E7106">
        <w:rPr>
          <w:rFonts w:ascii="Arial" w:hAnsi="Arial" w:cs="Arial"/>
          <w:sz w:val="24"/>
          <w:szCs w:val="24"/>
        </w:rPr>
        <w:t xml:space="preserve">e make sure you know how we use </w:t>
      </w:r>
      <w:r w:rsidR="00DB302D" w:rsidRPr="001E7106">
        <w:rPr>
          <w:rFonts w:ascii="Arial" w:hAnsi="Arial" w:cs="Arial"/>
          <w:sz w:val="24"/>
          <w:szCs w:val="24"/>
        </w:rPr>
        <w:t>your information</w:t>
      </w:r>
      <w:r w:rsidR="00650020" w:rsidRPr="001E7106">
        <w:rPr>
          <w:rFonts w:ascii="Arial" w:hAnsi="Arial" w:cs="Arial"/>
          <w:sz w:val="24"/>
          <w:szCs w:val="24"/>
        </w:rPr>
        <w:t>, and tell you about your rights.</w:t>
      </w:r>
    </w:p>
    <w:p w14:paraId="07AD7BA1" w14:textId="77777777" w:rsidR="00CC65B9" w:rsidRPr="001E7106" w:rsidRDefault="00DB302D" w:rsidP="00CC65B9">
      <w:pPr>
        <w:widowControl/>
        <w:spacing w:after="160" w:line="231" w:lineRule="atLeast"/>
        <w:rPr>
          <w:rFonts w:ascii="Arial" w:hAnsi="Arial" w:cs="Arial"/>
          <w:sz w:val="24"/>
          <w:szCs w:val="24"/>
        </w:rPr>
      </w:pPr>
      <w:r w:rsidRPr="001E7106">
        <w:rPr>
          <w:rFonts w:ascii="Arial" w:hAnsi="Arial" w:cs="Arial"/>
          <w:sz w:val="24"/>
          <w:szCs w:val="24"/>
        </w:rPr>
        <w:lastRenderedPageBreak/>
        <w:t>We rely on the following specific conditions in Articles 6 and 9 of the GDPR to process your information:</w:t>
      </w:r>
    </w:p>
    <w:p w14:paraId="256C7E05" w14:textId="79B0A027" w:rsidR="00CC65B9" w:rsidRPr="001E7106" w:rsidRDefault="00CC65B9" w:rsidP="00CC65B9">
      <w:pPr>
        <w:widowControl/>
        <w:spacing w:after="160" w:line="231" w:lineRule="atLeast"/>
        <w:rPr>
          <w:rFonts w:ascii="Arial" w:hAnsi="Arial" w:cs="Arial"/>
          <w:b/>
          <w:bCs/>
          <w:sz w:val="24"/>
          <w:szCs w:val="24"/>
        </w:rPr>
      </w:pPr>
      <w:r w:rsidRPr="001E7106">
        <w:rPr>
          <w:rFonts w:ascii="Arial" w:hAnsi="Arial" w:cs="Arial"/>
          <w:bCs/>
          <w:i/>
          <w:sz w:val="24"/>
          <w:szCs w:val="24"/>
        </w:rPr>
        <w:t>6(1</w:t>
      </w:r>
      <w:r w:rsidR="00FF43E7" w:rsidRPr="001E7106">
        <w:rPr>
          <w:rFonts w:ascii="Arial" w:hAnsi="Arial" w:cs="Arial"/>
          <w:bCs/>
          <w:i/>
          <w:sz w:val="24"/>
          <w:szCs w:val="24"/>
        </w:rPr>
        <w:t>)</w:t>
      </w:r>
      <w:r w:rsidR="00FF43E7" w:rsidRPr="001E7106">
        <w:rPr>
          <w:rFonts w:ascii="Arial" w:hAnsi="Arial" w:cs="Arial"/>
          <w:b/>
          <w:bCs/>
          <w:i/>
          <w:sz w:val="24"/>
          <w:szCs w:val="24"/>
        </w:rPr>
        <w:t xml:space="preserve"> </w:t>
      </w:r>
      <w:r w:rsidR="00FF43E7" w:rsidRPr="001E7106">
        <w:rPr>
          <w:rStyle w:val="Strong"/>
          <w:rFonts w:ascii="Arial" w:hAnsi="Arial" w:cs="Arial"/>
          <w:b w:val="0"/>
          <w:i/>
          <w:sz w:val="24"/>
          <w:szCs w:val="24"/>
        </w:rPr>
        <w:t>(f) Legitimate interests:</w:t>
      </w:r>
      <w:r w:rsidR="00FF43E7" w:rsidRPr="001E7106">
        <w:rPr>
          <w:rFonts w:ascii="Arial" w:hAnsi="Arial" w:cs="Arial"/>
          <w:sz w:val="24"/>
          <w:szCs w:val="24"/>
        </w:rPr>
        <w:t xml:space="preserve"> the processing is necessary for your legitimate interests or the legitimate interests of a third party, unless there is a good reason to protect the individual’s personal data which overrides those legitimate interests. </w:t>
      </w:r>
    </w:p>
    <w:p w14:paraId="4E2B57F0" w14:textId="77777777" w:rsidR="00C464CB" w:rsidRPr="001E7106" w:rsidRDefault="00C464CB" w:rsidP="00CC65B9">
      <w:pPr>
        <w:widowControl/>
        <w:spacing w:after="160" w:line="231" w:lineRule="atLeast"/>
        <w:rPr>
          <w:rFonts w:ascii="Arial" w:hAnsi="Arial" w:cs="Arial"/>
          <w:bCs/>
          <w:i/>
          <w:sz w:val="24"/>
          <w:szCs w:val="24"/>
        </w:rPr>
      </w:pPr>
      <w:r w:rsidRPr="001E7106">
        <w:rPr>
          <w:rFonts w:ascii="Arial" w:hAnsi="Arial" w:cs="Arial"/>
          <w:bCs/>
          <w:i/>
          <w:sz w:val="24"/>
          <w:szCs w:val="24"/>
        </w:rPr>
        <w:t>6(1</w:t>
      </w:r>
      <w:r w:rsidR="00F265AD" w:rsidRPr="001E7106">
        <w:rPr>
          <w:rFonts w:ascii="Arial" w:hAnsi="Arial" w:cs="Arial"/>
          <w:bCs/>
          <w:i/>
          <w:sz w:val="24"/>
          <w:szCs w:val="24"/>
        </w:rPr>
        <w:t>) (</w:t>
      </w:r>
      <w:r w:rsidRPr="001E7106">
        <w:rPr>
          <w:rFonts w:ascii="Arial" w:hAnsi="Arial" w:cs="Arial"/>
          <w:bCs/>
          <w:i/>
          <w:sz w:val="24"/>
          <w:szCs w:val="24"/>
        </w:rPr>
        <w:t xml:space="preserve">c) ‘…for compliance with a legal obligation to which the controller is subject’ </w:t>
      </w:r>
    </w:p>
    <w:p w14:paraId="597DF8A3" w14:textId="7B3E2EF5" w:rsidR="002441E1" w:rsidRPr="001E7106" w:rsidRDefault="002441E1" w:rsidP="00CC65B9">
      <w:pPr>
        <w:widowControl/>
        <w:spacing w:after="160" w:line="231" w:lineRule="atLeast"/>
        <w:rPr>
          <w:rFonts w:ascii="Arial" w:hAnsi="Arial" w:cs="Arial"/>
          <w:bCs/>
          <w:sz w:val="24"/>
          <w:szCs w:val="24"/>
        </w:rPr>
      </w:pPr>
      <w:r w:rsidRPr="001E7106">
        <w:rPr>
          <w:rFonts w:ascii="Arial" w:hAnsi="Arial" w:cs="Arial"/>
          <w:bCs/>
          <w:sz w:val="24"/>
          <w:szCs w:val="24"/>
        </w:rPr>
        <w:t>We also comply with the Common Law Duty of Confidentiality</w:t>
      </w:r>
    </w:p>
    <w:p w14:paraId="3BF6F9D9" w14:textId="77777777" w:rsidR="00236C01" w:rsidRPr="001E7106" w:rsidRDefault="00236C01" w:rsidP="00B96B71">
      <w:pPr>
        <w:widowControl/>
        <w:overflowPunct/>
        <w:autoSpaceDE/>
        <w:autoSpaceDN/>
        <w:adjustRightInd/>
        <w:spacing w:after="0" w:line="240" w:lineRule="auto"/>
        <w:rPr>
          <w:rFonts w:ascii="Arial" w:eastAsiaTheme="minorHAnsi" w:hAnsi="Arial" w:cs="Arial"/>
          <w:b/>
          <w:color w:val="auto"/>
          <w:kern w:val="0"/>
          <w:sz w:val="24"/>
          <w:szCs w:val="24"/>
          <w:lang w:eastAsia="en-US"/>
        </w:rPr>
      </w:pPr>
    </w:p>
    <w:p w14:paraId="0CDBBDB8" w14:textId="77777777" w:rsidR="00B96B71" w:rsidRPr="001E7106" w:rsidRDefault="00236C01" w:rsidP="00B96B71">
      <w:pPr>
        <w:widowControl/>
        <w:overflowPunct/>
        <w:autoSpaceDE/>
        <w:autoSpaceDN/>
        <w:adjustRightInd/>
        <w:spacing w:after="0" w:line="240" w:lineRule="auto"/>
        <w:rPr>
          <w:rFonts w:ascii="Arial" w:eastAsiaTheme="minorHAnsi" w:hAnsi="Arial" w:cs="Arial"/>
          <w:b/>
          <w:color w:val="auto"/>
          <w:kern w:val="0"/>
          <w:sz w:val="24"/>
          <w:szCs w:val="24"/>
          <w:lang w:eastAsia="en-US"/>
        </w:rPr>
      </w:pPr>
      <w:r w:rsidRPr="001E7106">
        <w:rPr>
          <w:rFonts w:ascii="Arial" w:eastAsiaTheme="minorHAnsi" w:hAnsi="Arial" w:cs="Arial"/>
          <w:b/>
          <w:color w:val="auto"/>
          <w:kern w:val="0"/>
          <w:sz w:val="24"/>
          <w:szCs w:val="24"/>
          <w:lang w:eastAsia="en-US"/>
        </w:rPr>
        <w:t>W</w:t>
      </w:r>
      <w:r w:rsidR="00DB302D" w:rsidRPr="001E7106">
        <w:rPr>
          <w:rFonts w:ascii="Arial" w:eastAsiaTheme="minorHAnsi" w:hAnsi="Arial" w:cs="Arial"/>
          <w:b/>
          <w:color w:val="auto"/>
          <w:kern w:val="0"/>
          <w:sz w:val="24"/>
          <w:szCs w:val="24"/>
          <w:lang w:eastAsia="en-US"/>
        </w:rPr>
        <w:t>hat information do we collect from you, and why?</w:t>
      </w:r>
    </w:p>
    <w:p w14:paraId="650A050C" w14:textId="77777777" w:rsidR="00236C01" w:rsidRPr="001E7106" w:rsidRDefault="00236C0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4C7088F5" w14:textId="50053C42"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We may ask for or hold personal confidential information about you which will be used to </w:t>
      </w:r>
      <w:r w:rsidR="00FB0CE5" w:rsidRPr="001E7106">
        <w:rPr>
          <w:rFonts w:ascii="Arial" w:eastAsiaTheme="minorHAnsi" w:hAnsi="Arial" w:cs="Arial"/>
          <w:color w:val="auto"/>
          <w:kern w:val="0"/>
          <w:sz w:val="24"/>
          <w:szCs w:val="24"/>
          <w:lang w:eastAsia="en-US"/>
        </w:rPr>
        <w:t>help us deliver</w:t>
      </w:r>
      <w:r w:rsidRPr="001E7106">
        <w:rPr>
          <w:rFonts w:ascii="Arial" w:eastAsiaTheme="minorHAnsi" w:hAnsi="Arial" w:cs="Arial"/>
          <w:color w:val="auto"/>
          <w:kern w:val="0"/>
          <w:sz w:val="24"/>
          <w:szCs w:val="24"/>
          <w:lang w:eastAsia="en-US"/>
        </w:rPr>
        <w:t xml:space="preserve"> appropriate care and treatment.  This </w:t>
      </w:r>
      <w:r w:rsidR="00FB0CE5" w:rsidRPr="001E7106">
        <w:rPr>
          <w:rFonts w:ascii="Arial" w:eastAsiaTheme="minorHAnsi" w:hAnsi="Arial" w:cs="Arial"/>
          <w:color w:val="auto"/>
          <w:kern w:val="0"/>
          <w:sz w:val="24"/>
          <w:szCs w:val="24"/>
          <w:lang w:eastAsia="en-US"/>
        </w:rPr>
        <w:t xml:space="preserve">supports us </w:t>
      </w:r>
      <w:r w:rsidR="00E13D94" w:rsidRPr="001E7106">
        <w:rPr>
          <w:rFonts w:ascii="Arial" w:eastAsiaTheme="minorHAnsi" w:hAnsi="Arial" w:cs="Arial"/>
          <w:color w:val="auto"/>
          <w:kern w:val="0"/>
          <w:sz w:val="24"/>
          <w:szCs w:val="24"/>
          <w:lang w:eastAsia="en-US"/>
        </w:rPr>
        <w:t>to collect</w:t>
      </w:r>
      <w:r w:rsidR="001A2256" w:rsidRPr="001E7106">
        <w:rPr>
          <w:rFonts w:ascii="Arial" w:eastAsiaTheme="minorHAnsi" w:hAnsi="Arial" w:cs="Arial"/>
          <w:color w:val="auto"/>
          <w:kern w:val="0"/>
          <w:sz w:val="24"/>
          <w:szCs w:val="24"/>
          <w:lang w:eastAsia="en-US"/>
        </w:rPr>
        <w:t xml:space="preserve"> the minimum that we require for the provision of our service. </w:t>
      </w:r>
      <w:r w:rsidR="00FB0CE5" w:rsidRPr="001E7106">
        <w:rPr>
          <w:rFonts w:ascii="Arial" w:eastAsiaTheme="minorHAnsi" w:hAnsi="Arial" w:cs="Arial"/>
          <w:color w:val="auto"/>
          <w:kern w:val="0"/>
          <w:sz w:val="24"/>
          <w:szCs w:val="24"/>
          <w:lang w:eastAsia="en-US"/>
        </w:rPr>
        <w:t xml:space="preserve"> </w:t>
      </w:r>
    </w:p>
    <w:p w14:paraId="1442F28D"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675FD300"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These records may include:</w:t>
      </w:r>
    </w:p>
    <w:p w14:paraId="622EA7A6"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32E286CA" w14:textId="7BCDC7BD" w:rsidR="00F24DEE" w:rsidRPr="001E7106" w:rsidRDefault="00B96B71" w:rsidP="00B96B71">
      <w:pPr>
        <w:widowControl/>
        <w:numPr>
          <w:ilvl w:val="0"/>
          <w:numId w:val="1"/>
        </w:numPr>
        <w:overflowPunct/>
        <w:autoSpaceDE/>
        <w:autoSpaceDN/>
        <w:adjustRightInd/>
        <w:spacing w:after="0" w:line="240" w:lineRule="auto"/>
        <w:contextualSpacing/>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Basic details, such as name, </w:t>
      </w:r>
      <w:r w:rsidR="00F24DEE" w:rsidRPr="001E7106">
        <w:rPr>
          <w:rFonts w:ascii="Arial" w:eastAsiaTheme="minorHAnsi" w:hAnsi="Arial" w:cs="Arial"/>
          <w:color w:val="auto"/>
          <w:kern w:val="0"/>
          <w:sz w:val="24"/>
          <w:szCs w:val="24"/>
          <w:lang w:eastAsia="en-US"/>
        </w:rPr>
        <w:t xml:space="preserve">date of birth, </w:t>
      </w:r>
      <w:r w:rsidRPr="001E7106">
        <w:rPr>
          <w:rFonts w:ascii="Arial" w:eastAsiaTheme="minorHAnsi" w:hAnsi="Arial" w:cs="Arial"/>
          <w:color w:val="auto"/>
          <w:kern w:val="0"/>
          <w:sz w:val="24"/>
          <w:szCs w:val="24"/>
          <w:lang w:eastAsia="en-US"/>
        </w:rPr>
        <w:t xml:space="preserve">address, </w:t>
      </w:r>
      <w:r w:rsidR="00F24DEE" w:rsidRPr="001E7106">
        <w:rPr>
          <w:rFonts w:ascii="Arial" w:eastAsiaTheme="minorHAnsi" w:hAnsi="Arial" w:cs="Arial"/>
          <w:color w:val="auto"/>
          <w:kern w:val="0"/>
          <w:sz w:val="24"/>
          <w:szCs w:val="24"/>
          <w:lang w:eastAsia="en-US"/>
        </w:rPr>
        <w:t>phone number, mobile number and email address (where you have provided it to us)</w:t>
      </w:r>
      <w:r w:rsidR="00C464CB" w:rsidRPr="001E7106">
        <w:rPr>
          <w:rFonts w:ascii="Arial" w:eastAsiaTheme="minorHAnsi" w:hAnsi="Arial" w:cs="Arial"/>
          <w:color w:val="auto"/>
          <w:kern w:val="0"/>
          <w:sz w:val="24"/>
          <w:szCs w:val="24"/>
          <w:lang w:eastAsia="en-US"/>
        </w:rPr>
        <w:t xml:space="preserve"> </w:t>
      </w:r>
      <w:r w:rsidR="006574A4" w:rsidRPr="001E7106">
        <w:rPr>
          <w:rFonts w:ascii="Arial" w:eastAsiaTheme="minorHAnsi" w:hAnsi="Arial" w:cs="Arial"/>
          <w:color w:val="auto"/>
          <w:kern w:val="0"/>
          <w:sz w:val="24"/>
          <w:szCs w:val="24"/>
          <w:lang w:eastAsia="en-US"/>
        </w:rPr>
        <w:br/>
      </w:r>
    </w:p>
    <w:p w14:paraId="0F818A6A" w14:textId="77777777" w:rsidR="006574A4" w:rsidRPr="001E7106" w:rsidRDefault="001A2256" w:rsidP="00B96B71">
      <w:pPr>
        <w:widowControl/>
        <w:numPr>
          <w:ilvl w:val="0"/>
          <w:numId w:val="1"/>
        </w:numPr>
        <w:overflowPunct/>
        <w:autoSpaceDE/>
        <w:autoSpaceDN/>
        <w:adjustRightInd/>
        <w:spacing w:after="0" w:line="240" w:lineRule="auto"/>
        <w:contextualSpacing/>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Financial information where a transaction is required. </w:t>
      </w:r>
    </w:p>
    <w:p w14:paraId="71B883B0" w14:textId="77777777" w:rsidR="006574A4" w:rsidRPr="001E7106" w:rsidRDefault="006574A4" w:rsidP="006574A4">
      <w:pPr>
        <w:widowControl/>
        <w:overflowPunct/>
        <w:autoSpaceDE/>
        <w:autoSpaceDN/>
        <w:adjustRightInd/>
        <w:spacing w:after="0" w:line="240" w:lineRule="auto"/>
        <w:ind w:left="360"/>
        <w:contextualSpacing/>
        <w:rPr>
          <w:rFonts w:ascii="Arial" w:eastAsiaTheme="minorHAnsi" w:hAnsi="Arial" w:cs="Arial"/>
          <w:color w:val="auto"/>
          <w:kern w:val="0"/>
          <w:sz w:val="24"/>
          <w:szCs w:val="24"/>
          <w:lang w:eastAsia="en-US"/>
        </w:rPr>
      </w:pPr>
    </w:p>
    <w:p w14:paraId="7705105A" w14:textId="02D1155F" w:rsidR="00B96B71" w:rsidRPr="001E7106" w:rsidRDefault="00F24DEE"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Most of your records are electronic and are held on a computer system and secure </w:t>
      </w:r>
      <w:r w:rsidR="007D076B" w:rsidRPr="001E7106">
        <w:rPr>
          <w:rFonts w:ascii="Arial" w:eastAsiaTheme="minorHAnsi" w:hAnsi="Arial" w:cs="Arial"/>
          <w:color w:val="auto"/>
          <w:kern w:val="0"/>
          <w:sz w:val="24"/>
          <w:szCs w:val="24"/>
          <w:lang w:eastAsia="en-US"/>
        </w:rPr>
        <w:t xml:space="preserve">IT </w:t>
      </w:r>
      <w:r w:rsidRPr="001E7106">
        <w:rPr>
          <w:rFonts w:ascii="Arial" w:eastAsiaTheme="minorHAnsi" w:hAnsi="Arial" w:cs="Arial"/>
          <w:color w:val="auto"/>
          <w:kern w:val="0"/>
          <w:sz w:val="24"/>
          <w:szCs w:val="24"/>
          <w:lang w:eastAsia="en-US"/>
        </w:rPr>
        <w:t xml:space="preserve">network. </w:t>
      </w:r>
    </w:p>
    <w:p w14:paraId="1851445C" w14:textId="77777777" w:rsidR="00C464CB" w:rsidRPr="001E7106" w:rsidRDefault="00C464CB"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00B8340C" w14:textId="77777777" w:rsidR="00B96B71" w:rsidRPr="001E7106" w:rsidRDefault="00B96B71" w:rsidP="00B96B71">
      <w:pPr>
        <w:widowControl/>
        <w:overflowPunct/>
        <w:autoSpaceDE/>
        <w:autoSpaceDN/>
        <w:adjustRightInd/>
        <w:spacing w:after="0" w:line="240" w:lineRule="auto"/>
        <w:rPr>
          <w:rFonts w:ascii="Arial" w:eastAsiaTheme="minorHAnsi" w:hAnsi="Arial" w:cs="Arial"/>
          <w:b/>
          <w:color w:val="auto"/>
          <w:kern w:val="0"/>
          <w:sz w:val="24"/>
          <w:szCs w:val="24"/>
          <w:lang w:eastAsia="en-US"/>
        </w:rPr>
      </w:pPr>
      <w:r w:rsidRPr="001E7106">
        <w:rPr>
          <w:rFonts w:ascii="Arial" w:eastAsiaTheme="minorHAnsi" w:hAnsi="Arial" w:cs="Arial"/>
          <w:b/>
          <w:color w:val="auto"/>
          <w:kern w:val="0"/>
          <w:sz w:val="24"/>
          <w:szCs w:val="24"/>
          <w:lang w:eastAsia="en-US"/>
        </w:rPr>
        <w:t xml:space="preserve">How we use </w:t>
      </w:r>
      <w:r w:rsidR="007D076B" w:rsidRPr="001E7106">
        <w:rPr>
          <w:rFonts w:ascii="Arial" w:eastAsiaTheme="minorHAnsi" w:hAnsi="Arial" w:cs="Arial"/>
          <w:b/>
          <w:color w:val="auto"/>
          <w:kern w:val="0"/>
          <w:sz w:val="24"/>
          <w:szCs w:val="24"/>
          <w:lang w:eastAsia="en-US"/>
        </w:rPr>
        <w:t xml:space="preserve">your </w:t>
      </w:r>
      <w:r w:rsidRPr="001E7106">
        <w:rPr>
          <w:rFonts w:ascii="Arial" w:eastAsiaTheme="minorHAnsi" w:hAnsi="Arial" w:cs="Arial"/>
          <w:b/>
          <w:color w:val="auto"/>
          <w:kern w:val="0"/>
          <w:sz w:val="24"/>
          <w:szCs w:val="24"/>
          <w:lang w:eastAsia="en-US"/>
        </w:rPr>
        <w:t>information</w:t>
      </w:r>
    </w:p>
    <w:p w14:paraId="35B173CC"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73B41EDE" w14:textId="3862C899" w:rsidR="00B96B71" w:rsidRPr="001E7106" w:rsidRDefault="00B96B71" w:rsidP="00B96B71">
      <w:pPr>
        <w:widowControl/>
        <w:numPr>
          <w:ilvl w:val="0"/>
          <w:numId w:val="2"/>
        </w:numPr>
        <w:overflowPunct/>
        <w:autoSpaceDE/>
        <w:autoSpaceDN/>
        <w:adjustRightInd/>
        <w:spacing w:after="0" w:line="240" w:lineRule="auto"/>
        <w:contextualSpacing/>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To </w:t>
      </w:r>
      <w:r w:rsidR="006574A4" w:rsidRPr="001E7106">
        <w:rPr>
          <w:rFonts w:ascii="Arial" w:eastAsiaTheme="minorHAnsi" w:hAnsi="Arial" w:cs="Arial"/>
          <w:color w:val="auto"/>
          <w:kern w:val="0"/>
          <w:sz w:val="24"/>
          <w:szCs w:val="24"/>
          <w:lang w:eastAsia="en-US"/>
        </w:rPr>
        <w:t xml:space="preserve">enable us to provide our services </w:t>
      </w:r>
    </w:p>
    <w:p w14:paraId="60111412" w14:textId="30AD566A" w:rsidR="00B96B71" w:rsidRPr="001E7106" w:rsidRDefault="006574A4" w:rsidP="00B96B71">
      <w:pPr>
        <w:widowControl/>
        <w:numPr>
          <w:ilvl w:val="0"/>
          <w:numId w:val="2"/>
        </w:numPr>
        <w:overflowPunct/>
        <w:autoSpaceDE/>
        <w:autoSpaceDN/>
        <w:adjustRightInd/>
        <w:spacing w:after="0" w:line="240" w:lineRule="auto"/>
        <w:contextualSpacing/>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To process financial transactions where required. </w:t>
      </w:r>
    </w:p>
    <w:p w14:paraId="7D8D31A6" w14:textId="1277E4A1" w:rsidR="00B96B71" w:rsidRPr="001E7106" w:rsidRDefault="006574A4" w:rsidP="006574A4">
      <w:pPr>
        <w:widowControl/>
        <w:numPr>
          <w:ilvl w:val="0"/>
          <w:numId w:val="2"/>
        </w:numPr>
        <w:overflowPunct/>
        <w:autoSpaceDE/>
        <w:autoSpaceDN/>
        <w:adjustRightInd/>
        <w:spacing w:after="0" w:line="240" w:lineRule="auto"/>
        <w:contextualSpacing/>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To comply with any associated regulatory requirements</w:t>
      </w:r>
    </w:p>
    <w:p w14:paraId="2CB69A2D"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74458756" w14:textId="597799E6"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It helps you because</w:t>
      </w:r>
      <w:r w:rsidR="00FB090C" w:rsidRPr="001E7106">
        <w:rPr>
          <w:rFonts w:ascii="Arial" w:eastAsiaTheme="minorHAnsi" w:hAnsi="Arial" w:cs="Arial"/>
          <w:color w:val="auto"/>
          <w:kern w:val="0"/>
          <w:sz w:val="24"/>
          <w:szCs w:val="24"/>
          <w:lang w:eastAsia="en-US"/>
        </w:rPr>
        <w:t>:</w:t>
      </w:r>
    </w:p>
    <w:p w14:paraId="2A65EA06"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6528F2D8" w14:textId="34FF7825" w:rsidR="006574A4" w:rsidRPr="001E7106" w:rsidRDefault="00B96B71" w:rsidP="006574A4">
      <w:pPr>
        <w:widowControl/>
        <w:numPr>
          <w:ilvl w:val="0"/>
          <w:numId w:val="4"/>
        </w:numPr>
        <w:overflowPunct/>
        <w:autoSpaceDE/>
        <w:autoSpaceDN/>
        <w:adjustRightInd/>
        <w:spacing w:after="0" w:line="240" w:lineRule="auto"/>
        <w:contextualSpacing/>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Accurate and up-to-date information </w:t>
      </w:r>
      <w:r w:rsidR="00FB090C" w:rsidRPr="001E7106">
        <w:rPr>
          <w:rFonts w:ascii="Arial" w:eastAsiaTheme="minorHAnsi" w:hAnsi="Arial" w:cs="Arial"/>
          <w:color w:val="auto"/>
          <w:kern w:val="0"/>
          <w:sz w:val="24"/>
          <w:szCs w:val="24"/>
          <w:lang w:eastAsia="en-US"/>
        </w:rPr>
        <w:t xml:space="preserve">helps </w:t>
      </w:r>
      <w:r w:rsidRPr="001E7106">
        <w:rPr>
          <w:rFonts w:ascii="Arial" w:eastAsiaTheme="minorHAnsi" w:hAnsi="Arial" w:cs="Arial"/>
          <w:color w:val="auto"/>
          <w:kern w:val="0"/>
          <w:sz w:val="24"/>
          <w:szCs w:val="24"/>
          <w:lang w:eastAsia="en-US"/>
        </w:rPr>
        <w:t xml:space="preserve">us </w:t>
      </w:r>
      <w:r w:rsidR="00FB090C" w:rsidRPr="001E7106">
        <w:rPr>
          <w:rFonts w:ascii="Arial" w:eastAsiaTheme="minorHAnsi" w:hAnsi="Arial" w:cs="Arial"/>
          <w:color w:val="auto"/>
          <w:kern w:val="0"/>
          <w:sz w:val="24"/>
          <w:szCs w:val="24"/>
          <w:lang w:eastAsia="en-US"/>
        </w:rPr>
        <w:t>to provide</w:t>
      </w:r>
      <w:r w:rsidR="006574A4" w:rsidRPr="001E7106">
        <w:rPr>
          <w:rFonts w:ascii="Arial" w:eastAsiaTheme="minorHAnsi" w:hAnsi="Arial" w:cs="Arial"/>
          <w:color w:val="auto"/>
          <w:kern w:val="0"/>
          <w:sz w:val="24"/>
          <w:szCs w:val="24"/>
          <w:lang w:eastAsia="en-US"/>
        </w:rPr>
        <w:t xml:space="preserve"> you with the best possible service.</w:t>
      </w:r>
    </w:p>
    <w:p w14:paraId="69D377DC" w14:textId="5F9147F8" w:rsidR="00B14A4D" w:rsidRPr="001E7106" w:rsidRDefault="00B14A4D" w:rsidP="006574A4">
      <w:pPr>
        <w:widowControl/>
        <w:overflowPunct/>
        <w:autoSpaceDE/>
        <w:autoSpaceDN/>
        <w:adjustRightInd/>
        <w:spacing w:after="0" w:line="240" w:lineRule="auto"/>
        <w:ind w:left="360"/>
        <w:contextualSpacing/>
        <w:rPr>
          <w:rFonts w:ascii="Arial" w:eastAsiaTheme="minorHAnsi" w:hAnsi="Arial" w:cs="Arial"/>
          <w:color w:val="auto"/>
          <w:kern w:val="0"/>
          <w:sz w:val="24"/>
          <w:szCs w:val="24"/>
          <w:lang w:eastAsia="en-US"/>
        </w:rPr>
      </w:pPr>
    </w:p>
    <w:p w14:paraId="70AA34FF" w14:textId="77777777" w:rsidR="00B96B71" w:rsidRPr="001E7106" w:rsidRDefault="00B96B71" w:rsidP="00B14A4D">
      <w:pPr>
        <w:widowControl/>
        <w:overflowPunct/>
        <w:autoSpaceDE/>
        <w:autoSpaceDN/>
        <w:adjustRightInd/>
        <w:spacing w:after="0" w:line="240" w:lineRule="auto"/>
        <w:contextualSpacing/>
        <w:rPr>
          <w:rFonts w:ascii="Arial" w:eastAsiaTheme="minorHAnsi" w:hAnsi="Arial" w:cs="Arial"/>
          <w:b/>
          <w:color w:val="auto"/>
          <w:kern w:val="0"/>
          <w:sz w:val="24"/>
          <w:szCs w:val="24"/>
          <w:lang w:eastAsia="en-US"/>
        </w:rPr>
      </w:pPr>
      <w:r w:rsidRPr="001E7106">
        <w:rPr>
          <w:rFonts w:ascii="Arial" w:eastAsiaTheme="minorHAnsi" w:hAnsi="Arial" w:cs="Arial"/>
          <w:b/>
          <w:color w:val="auto"/>
          <w:kern w:val="0"/>
          <w:sz w:val="24"/>
          <w:szCs w:val="24"/>
          <w:lang w:eastAsia="en-US"/>
        </w:rPr>
        <w:t xml:space="preserve">Where possible, when using information to inform future services and provision, non-identifiable information will be used. </w:t>
      </w:r>
    </w:p>
    <w:p w14:paraId="4CC00110"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7CF5A856" w14:textId="77777777" w:rsidR="00B96B71" w:rsidRPr="001E7106" w:rsidRDefault="007D076B" w:rsidP="00B96B71">
      <w:pPr>
        <w:widowControl/>
        <w:overflowPunct/>
        <w:autoSpaceDE/>
        <w:autoSpaceDN/>
        <w:adjustRightInd/>
        <w:spacing w:after="0" w:line="240" w:lineRule="auto"/>
        <w:rPr>
          <w:rFonts w:ascii="Arial" w:eastAsiaTheme="minorHAnsi" w:hAnsi="Arial" w:cs="Arial"/>
          <w:b/>
          <w:color w:val="auto"/>
          <w:kern w:val="0"/>
          <w:sz w:val="24"/>
          <w:szCs w:val="24"/>
          <w:lang w:eastAsia="en-US"/>
        </w:rPr>
      </w:pPr>
      <w:r w:rsidRPr="001E7106">
        <w:rPr>
          <w:rFonts w:ascii="Arial" w:eastAsiaTheme="minorHAnsi" w:hAnsi="Arial" w:cs="Arial"/>
          <w:b/>
          <w:color w:val="auto"/>
          <w:kern w:val="0"/>
          <w:sz w:val="24"/>
          <w:szCs w:val="24"/>
          <w:lang w:eastAsia="en-US"/>
        </w:rPr>
        <w:t>How we keep your information safe and confidential</w:t>
      </w:r>
    </w:p>
    <w:p w14:paraId="7747F029"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1DD55E17" w14:textId="1B9C64D1" w:rsidR="00B96B71" w:rsidRPr="001E7106" w:rsidRDefault="000F1A53"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Sports 360 </w:t>
      </w:r>
      <w:r w:rsidR="00F24DEE" w:rsidRPr="001E7106">
        <w:rPr>
          <w:rFonts w:ascii="Arial" w:eastAsiaTheme="minorHAnsi" w:hAnsi="Arial" w:cs="Arial"/>
          <w:color w:val="auto"/>
          <w:kern w:val="0"/>
          <w:sz w:val="24"/>
          <w:szCs w:val="24"/>
          <w:lang w:eastAsia="en-US"/>
        </w:rPr>
        <w:t xml:space="preserve">is committed to keeping your information secure. </w:t>
      </w:r>
      <w:r w:rsidR="00B96B71" w:rsidRPr="001E7106">
        <w:rPr>
          <w:rFonts w:ascii="Arial" w:eastAsiaTheme="minorHAnsi" w:hAnsi="Arial" w:cs="Arial"/>
          <w:color w:val="auto"/>
          <w:kern w:val="0"/>
          <w:sz w:val="24"/>
          <w:szCs w:val="24"/>
          <w:lang w:eastAsia="en-US"/>
        </w:rPr>
        <w:t xml:space="preserve">Information is retained in secure electronic and paper records and access is restricted to those who need </w:t>
      </w:r>
      <w:r w:rsidR="00FB090C" w:rsidRPr="001E7106">
        <w:rPr>
          <w:rFonts w:ascii="Arial" w:eastAsiaTheme="minorHAnsi" w:hAnsi="Arial" w:cs="Arial"/>
          <w:color w:val="auto"/>
          <w:kern w:val="0"/>
          <w:sz w:val="24"/>
          <w:szCs w:val="24"/>
          <w:lang w:eastAsia="en-US"/>
        </w:rPr>
        <w:t>it</w:t>
      </w:r>
      <w:r w:rsidR="00B96B71" w:rsidRPr="001E7106">
        <w:rPr>
          <w:rFonts w:ascii="Arial" w:eastAsiaTheme="minorHAnsi" w:hAnsi="Arial" w:cs="Arial"/>
          <w:color w:val="auto"/>
          <w:kern w:val="0"/>
          <w:sz w:val="24"/>
          <w:szCs w:val="24"/>
          <w:lang w:eastAsia="en-US"/>
        </w:rPr>
        <w:t>.</w:t>
      </w:r>
      <w:r w:rsidR="00F24DEE" w:rsidRPr="001E7106">
        <w:rPr>
          <w:rFonts w:ascii="Arial" w:eastAsiaTheme="minorHAnsi" w:hAnsi="Arial" w:cs="Arial"/>
          <w:color w:val="auto"/>
          <w:kern w:val="0"/>
          <w:sz w:val="24"/>
          <w:szCs w:val="24"/>
          <w:lang w:eastAsia="en-US"/>
        </w:rPr>
        <w:t xml:space="preserve"> Security and access controls, operational policies and procedures are in place to protect your information.</w:t>
      </w:r>
    </w:p>
    <w:p w14:paraId="1D876250" w14:textId="77777777" w:rsidR="00B96B71" w:rsidRPr="001E7106" w:rsidRDefault="00B96B71"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p>
    <w:p w14:paraId="6DD35540" w14:textId="2EB20DA6" w:rsidR="00F24DEE" w:rsidRPr="001E7106" w:rsidRDefault="006574A4" w:rsidP="002441E1">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The </w:t>
      </w:r>
      <w:r w:rsidR="009175FD" w:rsidRPr="001E7106">
        <w:rPr>
          <w:rFonts w:ascii="Arial" w:eastAsiaTheme="minorHAnsi" w:hAnsi="Arial" w:cs="Arial"/>
          <w:color w:val="auto"/>
          <w:kern w:val="0"/>
          <w:sz w:val="24"/>
          <w:szCs w:val="24"/>
          <w:lang w:eastAsia="en-US"/>
        </w:rPr>
        <w:t>GDPR regulate</w:t>
      </w:r>
      <w:r w:rsidRPr="001E7106">
        <w:rPr>
          <w:rFonts w:ascii="Arial" w:eastAsiaTheme="minorHAnsi" w:hAnsi="Arial" w:cs="Arial"/>
          <w:color w:val="auto"/>
          <w:kern w:val="0"/>
          <w:sz w:val="24"/>
          <w:szCs w:val="24"/>
          <w:lang w:eastAsia="en-US"/>
        </w:rPr>
        <w:t>s</w:t>
      </w:r>
      <w:r w:rsidR="00B96B71" w:rsidRPr="001E7106">
        <w:rPr>
          <w:rFonts w:ascii="Arial" w:eastAsiaTheme="minorHAnsi" w:hAnsi="Arial" w:cs="Arial"/>
          <w:color w:val="auto"/>
          <w:kern w:val="0"/>
          <w:sz w:val="24"/>
          <w:szCs w:val="24"/>
          <w:lang w:eastAsia="en-US"/>
        </w:rPr>
        <w:t xml:space="preserve"> the processing of personal information.  Strict principles govern our use of information and our duty to ensure it is kept safe and secure.  </w:t>
      </w:r>
    </w:p>
    <w:p w14:paraId="5F7A6F4F" w14:textId="77777777" w:rsidR="00F24DEE" w:rsidRPr="001E7106" w:rsidRDefault="00F24DEE"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770D1BAA" w14:textId="77A35516" w:rsidR="00B96B71" w:rsidRPr="001E7106" w:rsidRDefault="000F1A53" w:rsidP="0012650D">
      <w:pPr>
        <w:widowControl/>
        <w:overflowPunct/>
        <w:autoSpaceDE/>
        <w:autoSpaceDN/>
        <w:adjustRightInd/>
        <w:spacing w:after="0" w:line="240" w:lineRule="auto"/>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lastRenderedPageBreak/>
        <w:t xml:space="preserve">Sports </w:t>
      </w:r>
      <w:r w:rsidR="006F02D6" w:rsidRPr="001E7106">
        <w:rPr>
          <w:rFonts w:ascii="Arial" w:eastAsiaTheme="minorHAnsi" w:hAnsi="Arial" w:cs="Arial"/>
          <w:color w:val="auto"/>
          <w:kern w:val="0"/>
          <w:sz w:val="24"/>
          <w:szCs w:val="24"/>
          <w:lang w:eastAsia="en-US"/>
        </w:rPr>
        <w:t>360 is</w:t>
      </w:r>
      <w:r w:rsidR="00B96B71" w:rsidRPr="001E7106">
        <w:rPr>
          <w:rFonts w:ascii="Arial" w:eastAsiaTheme="minorHAnsi" w:hAnsi="Arial" w:cs="Arial"/>
          <w:color w:val="auto"/>
          <w:kern w:val="0"/>
          <w:sz w:val="24"/>
          <w:szCs w:val="24"/>
          <w:lang w:eastAsia="en-US"/>
        </w:rPr>
        <w:t xml:space="preserve"> registered with the Information Commissioners Office (ICO).  </w:t>
      </w:r>
    </w:p>
    <w:p w14:paraId="4CEB2D29" w14:textId="77777777" w:rsidR="00B96B71" w:rsidRPr="001E7106" w:rsidRDefault="00B96B71" w:rsidP="001E7106">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p>
    <w:p w14:paraId="75306704" w14:textId="057683FC" w:rsidR="00B96B71" w:rsidRPr="001E7106" w:rsidRDefault="00B96B71" w:rsidP="001E7106">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Everyone working for the </w:t>
      </w:r>
      <w:r w:rsidR="006574A4" w:rsidRPr="001E7106">
        <w:rPr>
          <w:rFonts w:ascii="Arial" w:eastAsiaTheme="minorHAnsi" w:hAnsi="Arial" w:cs="Arial"/>
          <w:color w:val="auto"/>
          <w:kern w:val="0"/>
          <w:sz w:val="24"/>
          <w:szCs w:val="24"/>
          <w:lang w:eastAsia="en-US"/>
        </w:rPr>
        <w:t xml:space="preserve">company </w:t>
      </w:r>
      <w:r w:rsidRPr="001E7106">
        <w:rPr>
          <w:rFonts w:ascii="Arial" w:eastAsiaTheme="minorHAnsi" w:hAnsi="Arial" w:cs="Arial"/>
          <w:color w:val="auto"/>
          <w:kern w:val="0"/>
          <w:sz w:val="24"/>
          <w:szCs w:val="24"/>
          <w:lang w:eastAsia="en-US"/>
        </w:rPr>
        <w:t xml:space="preserve">is subject to the Common </w:t>
      </w:r>
      <w:r w:rsidR="009175FD" w:rsidRPr="001E7106">
        <w:rPr>
          <w:rFonts w:ascii="Arial" w:eastAsiaTheme="minorHAnsi" w:hAnsi="Arial" w:cs="Arial"/>
          <w:color w:val="auto"/>
          <w:kern w:val="0"/>
          <w:sz w:val="24"/>
          <w:szCs w:val="24"/>
          <w:lang w:eastAsia="en-US"/>
        </w:rPr>
        <w:t xml:space="preserve">Law Duty of Confidentiality, </w:t>
      </w:r>
      <w:r w:rsidR="006574A4" w:rsidRPr="001E7106">
        <w:rPr>
          <w:rFonts w:ascii="Arial" w:eastAsiaTheme="minorHAnsi" w:hAnsi="Arial" w:cs="Arial"/>
          <w:color w:val="auto"/>
          <w:kern w:val="0"/>
          <w:sz w:val="24"/>
          <w:szCs w:val="24"/>
          <w:lang w:eastAsia="en-US"/>
        </w:rPr>
        <w:t xml:space="preserve">as well as </w:t>
      </w:r>
      <w:r w:rsidR="007D076B" w:rsidRPr="001E7106">
        <w:rPr>
          <w:rFonts w:ascii="Arial" w:eastAsiaTheme="minorHAnsi" w:hAnsi="Arial" w:cs="Arial"/>
          <w:color w:val="auto"/>
          <w:kern w:val="0"/>
          <w:sz w:val="24"/>
          <w:szCs w:val="24"/>
          <w:lang w:eastAsia="en-US"/>
        </w:rPr>
        <w:t>the GDPR</w:t>
      </w:r>
      <w:r w:rsidRPr="001E7106">
        <w:rPr>
          <w:rFonts w:ascii="Arial" w:eastAsiaTheme="minorHAnsi" w:hAnsi="Arial" w:cs="Arial"/>
          <w:color w:val="auto"/>
          <w:kern w:val="0"/>
          <w:sz w:val="24"/>
          <w:szCs w:val="24"/>
          <w:lang w:eastAsia="en-US"/>
        </w:rPr>
        <w:t xml:space="preserve">.  Information provided in confidence will only be used for the purposes </w:t>
      </w:r>
      <w:r w:rsidR="00FB090C" w:rsidRPr="001E7106">
        <w:rPr>
          <w:rFonts w:ascii="Arial" w:eastAsiaTheme="minorHAnsi" w:hAnsi="Arial" w:cs="Arial"/>
          <w:color w:val="auto"/>
          <w:kern w:val="0"/>
          <w:sz w:val="24"/>
          <w:szCs w:val="24"/>
          <w:lang w:eastAsia="en-US"/>
        </w:rPr>
        <w:t>for</w:t>
      </w:r>
      <w:r w:rsidRPr="001E7106">
        <w:rPr>
          <w:rFonts w:ascii="Arial" w:eastAsiaTheme="minorHAnsi" w:hAnsi="Arial" w:cs="Arial"/>
          <w:color w:val="auto"/>
          <w:kern w:val="0"/>
          <w:sz w:val="24"/>
          <w:szCs w:val="24"/>
          <w:lang w:eastAsia="en-US"/>
        </w:rPr>
        <w:t xml:space="preserve"> which </w:t>
      </w:r>
      <w:r w:rsidR="00FB090C" w:rsidRPr="001E7106">
        <w:rPr>
          <w:rFonts w:ascii="Arial" w:eastAsiaTheme="minorHAnsi" w:hAnsi="Arial" w:cs="Arial"/>
          <w:color w:val="auto"/>
          <w:kern w:val="0"/>
          <w:sz w:val="24"/>
          <w:szCs w:val="24"/>
          <w:lang w:eastAsia="en-US"/>
        </w:rPr>
        <w:t>have consented</w:t>
      </w:r>
      <w:r w:rsidRPr="001E7106">
        <w:rPr>
          <w:rFonts w:ascii="Arial" w:eastAsiaTheme="minorHAnsi" w:hAnsi="Arial" w:cs="Arial"/>
          <w:color w:val="auto"/>
          <w:kern w:val="0"/>
          <w:sz w:val="24"/>
          <w:szCs w:val="24"/>
          <w:lang w:eastAsia="en-US"/>
        </w:rPr>
        <w:t>, unless there are other circumstances covered by the law.</w:t>
      </w:r>
    </w:p>
    <w:p w14:paraId="5CECFE96" w14:textId="77777777" w:rsidR="00B96B71" w:rsidRPr="001E7106" w:rsidRDefault="00B96B71" w:rsidP="001E7106">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p>
    <w:p w14:paraId="0AEF9D55" w14:textId="28202936" w:rsidR="00B96B71" w:rsidRPr="001E7106" w:rsidRDefault="006574A4" w:rsidP="001E7106">
      <w:pPr>
        <w:widowControl/>
        <w:overflowPunct/>
        <w:autoSpaceDE/>
        <w:autoSpaceDN/>
        <w:adjustRightInd/>
        <w:spacing w:after="0" w:line="240" w:lineRule="auto"/>
        <w:jc w:val="both"/>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A</w:t>
      </w:r>
      <w:r w:rsidR="00D15C6F" w:rsidRPr="001E7106">
        <w:rPr>
          <w:rFonts w:ascii="Arial" w:eastAsiaTheme="minorHAnsi" w:hAnsi="Arial" w:cs="Arial"/>
          <w:color w:val="auto"/>
          <w:kern w:val="0"/>
          <w:sz w:val="24"/>
          <w:szCs w:val="24"/>
          <w:lang w:eastAsia="en-US"/>
        </w:rPr>
        <w:t xml:space="preserve">ll </w:t>
      </w:r>
      <w:r w:rsidRPr="001E7106">
        <w:rPr>
          <w:rFonts w:ascii="Arial" w:eastAsiaTheme="minorHAnsi" w:hAnsi="Arial" w:cs="Arial"/>
          <w:color w:val="auto"/>
          <w:kern w:val="0"/>
          <w:sz w:val="24"/>
          <w:szCs w:val="24"/>
          <w:lang w:eastAsia="en-US"/>
        </w:rPr>
        <w:t xml:space="preserve">of our </w:t>
      </w:r>
      <w:r w:rsidR="00D15C6F" w:rsidRPr="001E7106">
        <w:rPr>
          <w:rFonts w:ascii="Arial" w:eastAsiaTheme="minorHAnsi" w:hAnsi="Arial" w:cs="Arial"/>
          <w:color w:val="auto"/>
          <w:kern w:val="0"/>
          <w:sz w:val="24"/>
          <w:szCs w:val="24"/>
          <w:lang w:eastAsia="en-US"/>
        </w:rPr>
        <w:t xml:space="preserve">staff are required to protect information, inform you of how your information will be used and to allow you to decide if and how your information can be shared.  </w:t>
      </w:r>
      <w:r w:rsidR="00B96B71" w:rsidRPr="001E7106">
        <w:rPr>
          <w:rFonts w:ascii="Arial" w:eastAsiaTheme="minorHAnsi" w:hAnsi="Arial" w:cs="Arial"/>
          <w:color w:val="auto"/>
          <w:kern w:val="0"/>
          <w:sz w:val="24"/>
          <w:szCs w:val="24"/>
          <w:lang w:eastAsia="en-US"/>
        </w:rPr>
        <w:t>This will be noted in your records.</w:t>
      </w:r>
    </w:p>
    <w:p w14:paraId="25737B61"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6B4B27DA" w14:textId="77777777" w:rsidR="00B96B71" w:rsidRPr="001E7106" w:rsidRDefault="00B96B71" w:rsidP="00B96B71">
      <w:pPr>
        <w:widowControl/>
        <w:overflowPunct/>
        <w:autoSpaceDE/>
        <w:autoSpaceDN/>
        <w:adjustRightInd/>
        <w:spacing w:after="0" w:line="240" w:lineRule="auto"/>
        <w:rPr>
          <w:rFonts w:ascii="Arial" w:eastAsiaTheme="minorHAnsi" w:hAnsi="Arial" w:cs="Arial"/>
          <w:b/>
          <w:color w:val="auto"/>
          <w:kern w:val="0"/>
          <w:sz w:val="24"/>
          <w:szCs w:val="24"/>
          <w:lang w:eastAsia="en-US"/>
        </w:rPr>
      </w:pPr>
      <w:r w:rsidRPr="001E7106">
        <w:rPr>
          <w:rFonts w:ascii="Arial" w:eastAsiaTheme="minorHAnsi" w:hAnsi="Arial" w:cs="Arial"/>
          <w:b/>
          <w:color w:val="auto"/>
          <w:kern w:val="0"/>
          <w:sz w:val="24"/>
          <w:szCs w:val="24"/>
          <w:lang w:eastAsia="en-US"/>
        </w:rPr>
        <w:t xml:space="preserve">Who </w:t>
      </w:r>
      <w:r w:rsidR="007D076B" w:rsidRPr="001E7106">
        <w:rPr>
          <w:rFonts w:ascii="Arial" w:eastAsiaTheme="minorHAnsi" w:hAnsi="Arial" w:cs="Arial"/>
          <w:b/>
          <w:color w:val="auto"/>
          <w:kern w:val="0"/>
          <w:sz w:val="24"/>
          <w:szCs w:val="24"/>
          <w:lang w:eastAsia="en-US"/>
        </w:rPr>
        <w:t>we share your information with</w:t>
      </w:r>
    </w:p>
    <w:p w14:paraId="3D44B607"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1CFD8ED6" w14:textId="3A2F7D6B" w:rsidR="00AC02BA" w:rsidRPr="001E7106" w:rsidRDefault="006574A4"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We do not share your information with any other Third Parties. </w:t>
      </w:r>
    </w:p>
    <w:p w14:paraId="79C064BC" w14:textId="77777777" w:rsidR="00DF5336" w:rsidRPr="001E7106" w:rsidRDefault="00DF5336" w:rsidP="00B96B71">
      <w:pPr>
        <w:widowControl/>
        <w:overflowPunct/>
        <w:spacing w:after="0" w:line="240" w:lineRule="auto"/>
        <w:rPr>
          <w:rFonts w:ascii="Arial" w:eastAsiaTheme="minorHAnsi" w:hAnsi="Arial" w:cs="Arial"/>
          <w:kern w:val="0"/>
          <w:sz w:val="24"/>
          <w:szCs w:val="24"/>
          <w:lang w:eastAsia="en-US"/>
        </w:rPr>
      </w:pPr>
    </w:p>
    <w:p w14:paraId="6535411E" w14:textId="77777777" w:rsidR="00B96B71" w:rsidRPr="001E7106" w:rsidRDefault="00B96B71" w:rsidP="00B96B71">
      <w:pPr>
        <w:widowControl/>
        <w:overflowPunct/>
        <w:autoSpaceDE/>
        <w:autoSpaceDN/>
        <w:adjustRightInd/>
        <w:spacing w:after="0" w:line="240" w:lineRule="auto"/>
        <w:rPr>
          <w:rFonts w:ascii="Arial" w:eastAsiaTheme="minorHAnsi" w:hAnsi="Arial" w:cs="Arial"/>
          <w:b/>
          <w:bCs/>
          <w:color w:val="auto"/>
          <w:kern w:val="0"/>
          <w:sz w:val="24"/>
          <w:szCs w:val="24"/>
          <w:lang w:eastAsia="en-US"/>
        </w:rPr>
      </w:pPr>
      <w:r w:rsidRPr="001E7106">
        <w:rPr>
          <w:rFonts w:ascii="Arial" w:eastAsiaTheme="minorHAnsi" w:hAnsi="Arial" w:cs="Arial"/>
          <w:b/>
          <w:bCs/>
          <w:color w:val="auto"/>
          <w:kern w:val="0"/>
          <w:sz w:val="24"/>
          <w:szCs w:val="24"/>
          <w:lang w:eastAsia="en-US"/>
        </w:rPr>
        <w:t xml:space="preserve">Contacting us about your information </w:t>
      </w:r>
    </w:p>
    <w:p w14:paraId="47101BE0" w14:textId="77777777" w:rsidR="00B96B71" w:rsidRPr="001E7106" w:rsidRDefault="00B96B71" w:rsidP="00B96B71">
      <w:pPr>
        <w:widowControl/>
        <w:overflowPunct/>
        <w:autoSpaceDE/>
        <w:autoSpaceDN/>
        <w:adjustRightInd/>
        <w:spacing w:after="0" w:line="240" w:lineRule="auto"/>
        <w:rPr>
          <w:rFonts w:ascii="Arial" w:eastAsiaTheme="minorHAnsi" w:hAnsi="Arial" w:cs="Arial"/>
          <w:bCs/>
          <w:color w:val="auto"/>
          <w:kern w:val="0"/>
          <w:sz w:val="24"/>
          <w:szCs w:val="24"/>
          <w:lang w:eastAsia="en-US"/>
        </w:rPr>
      </w:pPr>
    </w:p>
    <w:p w14:paraId="500A4381" w14:textId="4A4C9416" w:rsidR="00B96B71" w:rsidRPr="001E7106" w:rsidRDefault="007D5CF0"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We have a senior person responsible for protecting the confidentiality of your information</w:t>
      </w:r>
      <w:r w:rsidR="006F02D6" w:rsidRPr="001E7106">
        <w:rPr>
          <w:rFonts w:ascii="Arial" w:eastAsiaTheme="minorHAnsi" w:hAnsi="Arial" w:cs="Arial"/>
          <w:color w:val="auto"/>
          <w:kern w:val="0"/>
          <w:sz w:val="24"/>
          <w:szCs w:val="24"/>
          <w:lang w:eastAsia="en-US"/>
        </w:rPr>
        <w:t>.</w:t>
      </w:r>
      <w:r w:rsidRPr="001E7106">
        <w:rPr>
          <w:rFonts w:ascii="Arial" w:eastAsiaTheme="minorHAnsi" w:hAnsi="Arial" w:cs="Arial"/>
          <w:color w:val="auto"/>
          <w:kern w:val="0"/>
          <w:sz w:val="24"/>
          <w:szCs w:val="24"/>
          <w:lang w:eastAsia="en-US"/>
        </w:rPr>
        <w:t xml:space="preserve"> </w:t>
      </w:r>
    </w:p>
    <w:p w14:paraId="34CC919E"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26FB2780" w14:textId="6DA49F2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r w:rsidRPr="001E7106">
        <w:rPr>
          <w:rFonts w:ascii="Arial" w:eastAsiaTheme="minorHAnsi" w:hAnsi="Arial" w:cs="Arial"/>
          <w:color w:val="auto"/>
          <w:kern w:val="0"/>
          <w:sz w:val="24"/>
          <w:szCs w:val="24"/>
          <w:lang w:eastAsia="en-US"/>
        </w:rPr>
        <w:t xml:space="preserve">If you have any questions or concerns </w:t>
      </w:r>
      <w:r w:rsidR="00FB090C" w:rsidRPr="001E7106">
        <w:rPr>
          <w:rFonts w:ascii="Arial" w:eastAsiaTheme="minorHAnsi" w:hAnsi="Arial" w:cs="Arial"/>
          <w:color w:val="auto"/>
          <w:kern w:val="0"/>
          <w:sz w:val="24"/>
          <w:szCs w:val="24"/>
          <w:lang w:eastAsia="en-US"/>
        </w:rPr>
        <w:t xml:space="preserve">about </w:t>
      </w:r>
      <w:r w:rsidRPr="001E7106">
        <w:rPr>
          <w:rFonts w:ascii="Arial" w:eastAsiaTheme="minorHAnsi" w:hAnsi="Arial" w:cs="Arial"/>
          <w:color w:val="auto"/>
          <w:kern w:val="0"/>
          <w:sz w:val="24"/>
          <w:szCs w:val="24"/>
          <w:lang w:eastAsia="en-US"/>
        </w:rPr>
        <w:t>the information we hold on you, the use of your information or would like to disc</w:t>
      </w:r>
      <w:r w:rsidR="00E13D94" w:rsidRPr="001E7106">
        <w:rPr>
          <w:rFonts w:ascii="Arial" w:eastAsiaTheme="minorHAnsi" w:hAnsi="Arial" w:cs="Arial"/>
          <w:color w:val="auto"/>
          <w:kern w:val="0"/>
          <w:sz w:val="24"/>
          <w:szCs w:val="24"/>
          <w:lang w:eastAsia="en-US"/>
        </w:rPr>
        <w:t>uss further, please contact as below</w:t>
      </w:r>
    </w:p>
    <w:p w14:paraId="0C272FD2"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068F9604" w14:textId="263BF6AB" w:rsidR="009175FD" w:rsidRDefault="009175FD" w:rsidP="00B96B71">
      <w:pPr>
        <w:widowControl/>
        <w:overflowPunct/>
        <w:autoSpaceDE/>
        <w:autoSpaceDN/>
        <w:adjustRightInd/>
        <w:spacing w:after="0" w:line="240" w:lineRule="auto"/>
        <w:rPr>
          <w:rFonts w:ascii="Arial" w:hAnsi="Arial" w:cs="Arial"/>
          <w:color w:val="auto"/>
          <w:spacing w:val="-5"/>
          <w:kern w:val="0"/>
          <w:sz w:val="22"/>
          <w:szCs w:val="22"/>
        </w:rPr>
      </w:pPr>
      <w:r w:rsidRPr="001E7106">
        <w:rPr>
          <w:rFonts w:ascii="Arial" w:hAnsi="Arial" w:cs="Arial"/>
          <w:color w:val="auto"/>
          <w:spacing w:val="-5"/>
          <w:kern w:val="0"/>
          <w:sz w:val="24"/>
          <w:szCs w:val="24"/>
        </w:rPr>
        <w:t>Email</w:t>
      </w:r>
      <w:r w:rsidRPr="001E7106">
        <w:rPr>
          <w:rFonts w:ascii="Arial" w:hAnsi="Arial" w:cs="Arial"/>
          <w:color w:val="auto"/>
          <w:spacing w:val="-5"/>
          <w:kern w:val="0"/>
          <w:sz w:val="22"/>
          <w:szCs w:val="22"/>
        </w:rPr>
        <w:t xml:space="preserve">: </w:t>
      </w:r>
      <w:hyperlink r:id="rId9" w:history="1">
        <w:r w:rsidR="008133DB" w:rsidRPr="007575D4">
          <w:rPr>
            <w:rStyle w:val="Hyperlink"/>
            <w:rFonts w:ascii="Arial" w:hAnsi="Arial" w:cs="Arial"/>
            <w:spacing w:val="-5"/>
            <w:kern w:val="0"/>
            <w:sz w:val="22"/>
            <w:szCs w:val="22"/>
          </w:rPr>
          <w:t>info@sports360.co.uk</w:t>
        </w:r>
      </w:hyperlink>
    </w:p>
    <w:p w14:paraId="4D7ADA4A" w14:textId="77777777" w:rsidR="00DE6508" w:rsidRPr="001E7106" w:rsidRDefault="00DE6508" w:rsidP="00B96B71">
      <w:pPr>
        <w:widowControl/>
        <w:overflowPunct/>
        <w:autoSpaceDE/>
        <w:autoSpaceDN/>
        <w:adjustRightInd/>
        <w:spacing w:after="0" w:line="240" w:lineRule="auto"/>
        <w:rPr>
          <w:rFonts w:ascii="Arial" w:eastAsiaTheme="minorHAnsi" w:hAnsi="Arial" w:cs="Arial"/>
          <w:b/>
          <w:bCs/>
          <w:color w:val="auto"/>
          <w:kern w:val="0"/>
          <w:sz w:val="24"/>
          <w:szCs w:val="24"/>
          <w:lang w:eastAsia="en-US"/>
        </w:rPr>
      </w:pPr>
    </w:p>
    <w:p w14:paraId="7D15239E" w14:textId="77777777" w:rsidR="00B96B71" w:rsidRPr="001E7106" w:rsidRDefault="00DE6508"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r w:rsidRPr="001E7106">
        <w:rPr>
          <w:rFonts w:ascii="Arial" w:eastAsiaTheme="minorHAnsi" w:hAnsi="Arial" w:cs="Arial"/>
          <w:b/>
          <w:bCs/>
          <w:color w:val="auto"/>
          <w:kern w:val="0"/>
          <w:sz w:val="24"/>
          <w:szCs w:val="24"/>
          <w:lang w:eastAsia="en-US"/>
        </w:rPr>
        <w:t>How c</w:t>
      </w:r>
      <w:r w:rsidR="00B96B71" w:rsidRPr="001E7106">
        <w:rPr>
          <w:rFonts w:ascii="Arial" w:eastAsiaTheme="minorHAnsi" w:hAnsi="Arial" w:cs="Arial"/>
          <w:b/>
          <w:bCs/>
          <w:color w:val="auto"/>
          <w:kern w:val="0"/>
          <w:sz w:val="24"/>
          <w:szCs w:val="24"/>
          <w:lang w:eastAsia="en-US"/>
        </w:rPr>
        <w:t xml:space="preserve">an I access </w:t>
      </w:r>
      <w:r w:rsidRPr="001E7106">
        <w:rPr>
          <w:rFonts w:ascii="Arial" w:eastAsiaTheme="minorHAnsi" w:hAnsi="Arial" w:cs="Arial"/>
          <w:b/>
          <w:bCs/>
          <w:color w:val="auto"/>
          <w:kern w:val="0"/>
          <w:sz w:val="24"/>
          <w:szCs w:val="24"/>
          <w:lang w:eastAsia="en-US"/>
        </w:rPr>
        <w:t xml:space="preserve">the </w:t>
      </w:r>
      <w:r w:rsidR="00B96B71" w:rsidRPr="001E7106">
        <w:rPr>
          <w:rFonts w:ascii="Arial" w:eastAsiaTheme="minorHAnsi" w:hAnsi="Arial" w:cs="Arial"/>
          <w:b/>
          <w:bCs/>
          <w:color w:val="auto"/>
          <w:kern w:val="0"/>
          <w:sz w:val="24"/>
          <w:szCs w:val="24"/>
          <w:lang w:eastAsia="en-US"/>
        </w:rPr>
        <w:t>information</w:t>
      </w:r>
      <w:r w:rsidRPr="001E7106">
        <w:rPr>
          <w:rFonts w:ascii="Arial" w:eastAsiaTheme="minorHAnsi" w:hAnsi="Arial" w:cs="Arial"/>
          <w:b/>
          <w:bCs/>
          <w:color w:val="auto"/>
          <w:kern w:val="0"/>
          <w:sz w:val="24"/>
          <w:szCs w:val="24"/>
          <w:lang w:eastAsia="en-US"/>
        </w:rPr>
        <w:t xml:space="preserve"> you hold about me, and what are my rights</w:t>
      </w:r>
      <w:r w:rsidR="00B96B71" w:rsidRPr="001E7106">
        <w:rPr>
          <w:rFonts w:ascii="Arial" w:eastAsiaTheme="minorHAnsi" w:hAnsi="Arial" w:cs="Arial"/>
          <w:b/>
          <w:bCs/>
          <w:color w:val="auto"/>
          <w:kern w:val="0"/>
          <w:sz w:val="24"/>
          <w:szCs w:val="24"/>
          <w:lang w:eastAsia="en-US"/>
        </w:rPr>
        <w:t>?</w:t>
      </w:r>
      <w:r w:rsidR="00B96B71" w:rsidRPr="001E7106">
        <w:rPr>
          <w:rFonts w:ascii="Arial" w:eastAsiaTheme="minorHAnsi" w:hAnsi="Arial" w:cs="Arial"/>
          <w:color w:val="auto"/>
          <w:kern w:val="0"/>
          <w:sz w:val="24"/>
          <w:szCs w:val="24"/>
          <w:lang w:eastAsia="en-US"/>
        </w:rPr>
        <w:t xml:space="preserve"> </w:t>
      </w:r>
    </w:p>
    <w:p w14:paraId="2F046354" w14:textId="77777777" w:rsidR="00B96B71" w:rsidRPr="001E7106"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56635BF7" w14:textId="4FAFEC45" w:rsidR="006B6FA7" w:rsidRPr="001E7106" w:rsidRDefault="00B96B71" w:rsidP="006B6FA7">
      <w:pPr>
        <w:widowControl/>
        <w:overflowPunct/>
        <w:autoSpaceDE/>
        <w:autoSpaceDN/>
        <w:adjustRightInd/>
        <w:spacing w:after="0" w:line="240" w:lineRule="auto"/>
        <w:rPr>
          <w:rFonts w:ascii="Arial" w:hAnsi="Arial" w:cs="Arial"/>
          <w:sz w:val="24"/>
          <w:szCs w:val="24"/>
          <w:lang w:val="en"/>
        </w:rPr>
      </w:pPr>
      <w:r w:rsidRPr="001E7106">
        <w:rPr>
          <w:rFonts w:ascii="Arial" w:eastAsiaTheme="minorHAnsi" w:hAnsi="Arial" w:cs="Arial"/>
          <w:color w:val="auto"/>
          <w:kern w:val="0"/>
          <w:sz w:val="24"/>
          <w:szCs w:val="24"/>
          <w:lang w:eastAsia="en-US"/>
        </w:rPr>
        <w:t xml:space="preserve">Under </w:t>
      </w:r>
      <w:r w:rsidR="00595DAD" w:rsidRPr="001E7106">
        <w:rPr>
          <w:rFonts w:ascii="Arial" w:eastAsiaTheme="minorHAnsi" w:hAnsi="Arial" w:cs="Arial"/>
          <w:color w:val="auto"/>
          <w:kern w:val="0"/>
          <w:sz w:val="24"/>
          <w:szCs w:val="24"/>
          <w:lang w:eastAsia="en-US"/>
        </w:rPr>
        <w:t>the</w:t>
      </w:r>
      <w:r w:rsidR="00A736AC" w:rsidRPr="001E7106">
        <w:rPr>
          <w:rFonts w:ascii="Arial" w:eastAsiaTheme="minorHAnsi" w:hAnsi="Arial" w:cs="Arial"/>
          <w:color w:val="auto"/>
          <w:kern w:val="0"/>
          <w:sz w:val="24"/>
          <w:szCs w:val="24"/>
          <w:lang w:eastAsia="en-US"/>
        </w:rPr>
        <w:t xml:space="preserve"> </w:t>
      </w:r>
      <w:r w:rsidR="00595DAD" w:rsidRPr="001E7106">
        <w:rPr>
          <w:rFonts w:ascii="Arial" w:eastAsiaTheme="minorHAnsi" w:hAnsi="Arial" w:cs="Arial"/>
          <w:color w:val="auto"/>
          <w:kern w:val="0"/>
          <w:sz w:val="24"/>
          <w:szCs w:val="24"/>
          <w:lang w:eastAsia="en-US"/>
        </w:rPr>
        <w:t xml:space="preserve">GDPR </w:t>
      </w:r>
      <w:r w:rsidRPr="001E7106">
        <w:rPr>
          <w:rFonts w:ascii="Arial" w:eastAsiaTheme="minorHAnsi" w:hAnsi="Arial" w:cs="Arial"/>
          <w:color w:val="auto"/>
          <w:kern w:val="0"/>
          <w:sz w:val="24"/>
          <w:szCs w:val="24"/>
          <w:lang w:eastAsia="en-US"/>
        </w:rPr>
        <w:t>a person may request access to information (with some exemptions) that is held about them by an organisation.</w:t>
      </w:r>
      <w:r w:rsidR="006B6FA7" w:rsidRPr="001E7106">
        <w:rPr>
          <w:rFonts w:ascii="Arial" w:hAnsi="Arial" w:cs="Arial"/>
          <w:sz w:val="24"/>
          <w:szCs w:val="24"/>
        </w:rPr>
        <w:t xml:space="preserve"> </w:t>
      </w:r>
      <w:r w:rsidR="00634849" w:rsidRPr="001E7106">
        <w:rPr>
          <w:rFonts w:ascii="Arial" w:hAnsi="Arial" w:cs="Arial"/>
          <w:sz w:val="24"/>
          <w:szCs w:val="24"/>
        </w:rPr>
        <w:t xml:space="preserve">This is called a Subject Access Request. </w:t>
      </w:r>
      <w:r w:rsidR="00E13D94" w:rsidRPr="001E7106">
        <w:rPr>
          <w:rFonts w:ascii="Arial" w:hAnsi="Arial" w:cs="Arial"/>
          <w:sz w:val="24"/>
          <w:szCs w:val="24"/>
        </w:rPr>
        <w:t>Th</w:t>
      </w:r>
      <w:r w:rsidR="00634849" w:rsidRPr="001E7106">
        <w:rPr>
          <w:rFonts w:ascii="Arial" w:eastAsiaTheme="minorHAnsi" w:hAnsi="Arial" w:cs="Arial"/>
          <w:color w:val="auto"/>
          <w:kern w:val="0"/>
          <w:sz w:val="24"/>
          <w:szCs w:val="24"/>
          <w:lang w:eastAsia="en-US"/>
        </w:rPr>
        <w:t>ere is no fee for this</w:t>
      </w:r>
      <w:r w:rsidR="006B6FA7" w:rsidRPr="001E7106">
        <w:rPr>
          <w:rFonts w:ascii="Arial" w:eastAsiaTheme="minorHAnsi" w:hAnsi="Arial" w:cs="Arial"/>
          <w:color w:val="auto"/>
          <w:kern w:val="0"/>
          <w:sz w:val="24"/>
          <w:szCs w:val="24"/>
          <w:lang w:eastAsia="en-US"/>
        </w:rPr>
        <w:t xml:space="preserve"> unless a</w:t>
      </w:r>
      <w:r w:rsidR="006B6FA7" w:rsidRPr="001E7106">
        <w:rPr>
          <w:rFonts w:ascii="Arial" w:hAnsi="Arial" w:cs="Arial"/>
          <w:sz w:val="24"/>
          <w:szCs w:val="24"/>
          <w:lang w:val="en"/>
        </w:rPr>
        <w:t xml:space="preserve"> request is unfounded or excessive, particularly if it is repetitive. In that case, a reasonable fee may be charged. </w:t>
      </w:r>
    </w:p>
    <w:p w14:paraId="3CCBF363" w14:textId="77777777" w:rsidR="00DE6508" w:rsidRPr="001E7106" w:rsidRDefault="00DE6508" w:rsidP="006B6FA7">
      <w:pPr>
        <w:widowControl/>
        <w:overflowPunct/>
        <w:autoSpaceDE/>
        <w:autoSpaceDN/>
        <w:adjustRightInd/>
        <w:spacing w:after="0" w:line="240" w:lineRule="auto"/>
        <w:rPr>
          <w:rFonts w:ascii="Arial" w:hAnsi="Arial" w:cs="Arial"/>
          <w:sz w:val="24"/>
          <w:szCs w:val="24"/>
          <w:lang w:val="en"/>
        </w:rPr>
      </w:pPr>
    </w:p>
    <w:p w14:paraId="774502F0" w14:textId="1F347665" w:rsidR="00F265AD" w:rsidRPr="001E7106" w:rsidRDefault="00F265AD" w:rsidP="00F265AD">
      <w:pPr>
        <w:textAlignment w:val="top"/>
        <w:rPr>
          <w:rFonts w:ascii="Arial" w:hAnsi="Arial" w:cs="Arial"/>
          <w:color w:val="auto"/>
          <w:kern w:val="0"/>
          <w:sz w:val="27"/>
          <w:szCs w:val="27"/>
          <w:lang w:eastAsia="zh-CN"/>
        </w:rPr>
      </w:pPr>
      <w:r w:rsidRPr="001E7106">
        <w:rPr>
          <w:rFonts w:ascii="Arial" w:hAnsi="Arial" w:cs="Arial"/>
          <w:sz w:val="24"/>
          <w:szCs w:val="24"/>
          <w:lang w:val="en"/>
        </w:rPr>
        <w:t xml:space="preserve">To submit a Subject Access Request, please email to </w:t>
      </w:r>
    </w:p>
    <w:p w14:paraId="2D8EB98F" w14:textId="74026BF0" w:rsidR="006B6FA7" w:rsidRPr="001E7106" w:rsidRDefault="006B6FA7" w:rsidP="006B6FA7">
      <w:pPr>
        <w:widowControl/>
        <w:overflowPunct/>
        <w:autoSpaceDE/>
        <w:autoSpaceDN/>
        <w:adjustRightInd/>
        <w:spacing w:after="0" w:line="240" w:lineRule="auto"/>
        <w:rPr>
          <w:rFonts w:ascii="Arial" w:hAnsi="Arial" w:cs="Arial"/>
          <w:sz w:val="24"/>
          <w:szCs w:val="24"/>
        </w:rPr>
      </w:pPr>
      <w:r w:rsidRPr="001E7106">
        <w:rPr>
          <w:rFonts w:ascii="Arial" w:hAnsi="Arial" w:cs="Arial"/>
          <w:sz w:val="24"/>
          <w:szCs w:val="24"/>
        </w:rPr>
        <w:t xml:space="preserve">Your Rights under </w:t>
      </w:r>
      <w:r w:rsidR="00E13D94" w:rsidRPr="001E7106">
        <w:rPr>
          <w:rFonts w:ascii="Arial" w:hAnsi="Arial" w:cs="Arial"/>
          <w:sz w:val="24"/>
          <w:szCs w:val="24"/>
        </w:rPr>
        <w:t xml:space="preserve">the </w:t>
      </w:r>
      <w:r w:rsidRPr="001E7106">
        <w:rPr>
          <w:rFonts w:ascii="Arial" w:hAnsi="Arial" w:cs="Arial"/>
          <w:sz w:val="24"/>
          <w:szCs w:val="24"/>
        </w:rPr>
        <w:t>GDPR Subject are:</w:t>
      </w:r>
    </w:p>
    <w:p w14:paraId="57716CE7" w14:textId="77777777" w:rsidR="006B6FA7" w:rsidRPr="001E7106" w:rsidRDefault="006B6FA7" w:rsidP="006B6FA7">
      <w:pPr>
        <w:widowControl/>
        <w:overflowPunct/>
        <w:autoSpaceDE/>
        <w:autoSpaceDN/>
        <w:adjustRightInd/>
        <w:spacing w:after="0" w:line="405" w:lineRule="atLeast"/>
        <w:outlineLvl w:val="2"/>
        <w:rPr>
          <w:rFonts w:ascii="Arial" w:hAnsi="Arial" w:cs="Arial"/>
          <w:spacing w:val="-11"/>
          <w:kern w:val="0"/>
          <w:sz w:val="24"/>
          <w:szCs w:val="24"/>
        </w:rPr>
      </w:pPr>
      <w:r w:rsidRPr="001E7106">
        <w:rPr>
          <w:rFonts w:ascii="Arial" w:hAnsi="Arial" w:cs="Arial"/>
          <w:bCs/>
          <w:spacing w:val="-11"/>
          <w:kern w:val="0"/>
          <w:sz w:val="24"/>
          <w:szCs w:val="24"/>
        </w:rPr>
        <w:t>1. Right to be informed</w:t>
      </w:r>
    </w:p>
    <w:p w14:paraId="356BBE79" w14:textId="77777777" w:rsidR="006B6FA7" w:rsidRPr="001E7106" w:rsidRDefault="006B6FA7" w:rsidP="006B6FA7">
      <w:pPr>
        <w:widowControl/>
        <w:overflowPunct/>
        <w:autoSpaceDE/>
        <w:autoSpaceDN/>
        <w:adjustRightInd/>
        <w:spacing w:after="0" w:line="405" w:lineRule="atLeast"/>
        <w:outlineLvl w:val="2"/>
        <w:rPr>
          <w:rFonts w:ascii="Arial" w:hAnsi="Arial" w:cs="Arial"/>
          <w:spacing w:val="-11"/>
          <w:kern w:val="0"/>
          <w:sz w:val="24"/>
          <w:szCs w:val="24"/>
        </w:rPr>
      </w:pPr>
      <w:r w:rsidRPr="001E7106">
        <w:rPr>
          <w:rFonts w:ascii="Arial" w:hAnsi="Arial" w:cs="Arial"/>
          <w:bCs/>
          <w:spacing w:val="-11"/>
          <w:kern w:val="0"/>
          <w:sz w:val="24"/>
          <w:szCs w:val="24"/>
        </w:rPr>
        <w:t>2. Right to access</w:t>
      </w:r>
    </w:p>
    <w:p w14:paraId="0176F8A9" w14:textId="77777777" w:rsidR="006B6FA7" w:rsidRPr="001E7106" w:rsidRDefault="006B6FA7" w:rsidP="006B6FA7">
      <w:pPr>
        <w:widowControl/>
        <w:overflowPunct/>
        <w:autoSpaceDE/>
        <w:autoSpaceDN/>
        <w:adjustRightInd/>
        <w:spacing w:after="0" w:line="405" w:lineRule="atLeast"/>
        <w:outlineLvl w:val="2"/>
        <w:rPr>
          <w:rFonts w:ascii="Arial" w:hAnsi="Arial" w:cs="Arial"/>
          <w:spacing w:val="-11"/>
          <w:kern w:val="0"/>
          <w:sz w:val="24"/>
          <w:szCs w:val="24"/>
        </w:rPr>
      </w:pPr>
      <w:r w:rsidRPr="001E7106">
        <w:rPr>
          <w:rFonts w:ascii="Arial" w:hAnsi="Arial" w:cs="Arial"/>
          <w:bCs/>
          <w:spacing w:val="-11"/>
          <w:kern w:val="0"/>
          <w:sz w:val="24"/>
          <w:szCs w:val="24"/>
        </w:rPr>
        <w:t>3. Right of rectification</w:t>
      </w:r>
    </w:p>
    <w:p w14:paraId="4C2E108F" w14:textId="77777777" w:rsidR="006B6FA7" w:rsidRPr="001E7106" w:rsidRDefault="006B6FA7" w:rsidP="006B6FA7">
      <w:pPr>
        <w:widowControl/>
        <w:overflowPunct/>
        <w:autoSpaceDE/>
        <w:autoSpaceDN/>
        <w:adjustRightInd/>
        <w:spacing w:after="0" w:line="405" w:lineRule="atLeast"/>
        <w:outlineLvl w:val="2"/>
        <w:rPr>
          <w:rFonts w:ascii="Arial" w:hAnsi="Arial" w:cs="Arial"/>
          <w:spacing w:val="-11"/>
          <w:kern w:val="0"/>
          <w:sz w:val="24"/>
          <w:szCs w:val="24"/>
        </w:rPr>
      </w:pPr>
      <w:r w:rsidRPr="001E7106">
        <w:rPr>
          <w:rFonts w:ascii="Arial" w:hAnsi="Arial" w:cs="Arial"/>
          <w:bCs/>
          <w:spacing w:val="-11"/>
          <w:kern w:val="0"/>
          <w:sz w:val="24"/>
          <w:szCs w:val="24"/>
        </w:rPr>
        <w:t>4. Right to erasure</w:t>
      </w:r>
    </w:p>
    <w:p w14:paraId="1E3E1B63" w14:textId="77777777" w:rsidR="006B6FA7" w:rsidRPr="001E7106" w:rsidRDefault="006B6FA7" w:rsidP="006B6FA7">
      <w:pPr>
        <w:widowControl/>
        <w:overflowPunct/>
        <w:autoSpaceDE/>
        <w:autoSpaceDN/>
        <w:adjustRightInd/>
        <w:spacing w:after="0" w:line="405" w:lineRule="atLeast"/>
        <w:outlineLvl w:val="2"/>
        <w:rPr>
          <w:rFonts w:ascii="Arial" w:hAnsi="Arial" w:cs="Arial"/>
          <w:spacing w:val="-11"/>
          <w:kern w:val="0"/>
          <w:sz w:val="24"/>
          <w:szCs w:val="24"/>
        </w:rPr>
      </w:pPr>
      <w:r w:rsidRPr="001E7106">
        <w:rPr>
          <w:rFonts w:ascii="Arial" w:hAnsi="Arial" w:cs="Arial"/>
          <w:bCs/>
          <w:spacing w:val="-11"/>
          <w:kern w:val="0"/>
          <w:sz w:val="24"/>
          <w:szCs w:val="24"/>
        </w:rPr>
        <w:t>5. Right to restriction of processing</w:t>
      </w:r>
    </w:p>
    <w:p w14:paraId="4FAD774F" w14:textId="77777777" w:rsidR="006B6FA7" w:rsidRPr="001E7106" w:rsidRDefault="006B6FA7" w:rsidP="006B6FA7">
      <w:pPr>
        <w:widowControl/>
        <w:overflowPunct/>
        <w:autoSpaceDE/>
        <w:autoSpaceDN/>
        <w:adjustRightInd/>
        <w:spacing w:after="0" w:line="405" w:lineRule="atLeast"/>
        <w:outlineLvl w:val="2"/>
        <w:rPr>
          <w:rFonts w:ascii="Arial" w:hAnsi="Arial" w:cs="Arial"/>
          <w:spacing w:val="-11"/>
          <w:kern w:val="0"/>
          <w:sz w:val="24"/>
          <w:szCs w:val="24"/>
        </w:rPr>
      </w:pPr>
      <w:r w:rsidRPr="001E7106">
        <w:rPr>
          <w:rFonts w:ascii="Arial" w:hAnsi="Arial" w:cs="Arial"/>
          <w:bCs/>
          <w:spacing w:val="-11"/>
          <w:kern w:val="0"/>
          <w:sz w:val="24"/>
          <w:szCs w:val="24"/>
        </w:rPr>
        <w:t>6. Right to data portability</w:t>
      </w:r>
    </w:p>
    <w:p w14:paraId="4CC70371" w14:textId="77777777" w:rsidR="006B6FA7" w:rsidRPr="001E7106" w:rsidRDefault="006B6FA7" w:rsidP="006B6FA7">
      <w:pPr>
        <w:widowControl/>
        <w:overflowPunct/>
        <w:autoSpaceDE/>
        <w:autoSpaceDN/>
        <w:adjustRightInd/>
        <w:spacing w:after="0" w:line="405" w:lineRule="atLeast"/>
        <w:outlineLvl w:val="2"/>
        <w:rPr>
          <w:rFonts w:ascii="Arial" w:hAnsi="Arial" w:cs="Arial"/>
          <w:spacing w:val="-11"/>
          <w:kern w:val="0"/>
          <w:sz w:val="24"/>
          <w:szCs w:val="24"/>
        </w:rPr>
      </w:pPr>
      <w:r w:rsidRPr="001E7106">
        <w:rPr>
          <w:rFonts w:ascii="Arial" w:hAnsi="Arial" w:cs="Arial"/>
          <w:bCs/>
          <w:spacing w:val="-11"/>
          <w:kern w:val="0"/>
          <w:sz w:val="24"/>
          <w:szCs w:val="24"/>
        </w:rPr>
        <w:t>7. Right to object</w:t>
      </w:r>
    </w:p>
    <w:p w14:paraId="09DBD58E" w14:textId="77777777" w:rsidR="006B6FA7" w:rsidRPr="001E7106" w:rsidRDefault="006B6FA7" w:rsidP="006B6FA7">
      <w:pPr>
        <w:widowControl/>
        <w:overflowPunct/>
        <w:autoSpaceDE/>
        <w:autoSpaceDN/>
        <w:adjustRightInd/>
        <w:spacing w:after="0" w:line="405" w:lineRule="atLeast"/>
        <w:outlineLvl w:val="2"/>
        <w:rPr>
          <w:rFonts w:ascii="Arial" w:hAnsi="Arial" w:cs="Arial"/>
          <w:bCs/>
          <w:spacing w:val="-11"/>
          <w:kern w:val="0"/>
          <w:sz w:val="24"/>
          <w:szCs w:val="24"/>
        </w:rPr>
      </w:pPr>
      <w:r w:rsidRPr="001E7106">
        <w:rPr>
          <w:rFonts w:ascii="Arial" w:hAnsi="Arial" w:cs="Arial"/>
          <w:bCs/>
          <w:spacing w:val="-11"/>
          <w:kern w:val="0"/>
          <w:sz w:val="24"/>
          <w:szCs w:val="24"/>
        </w:rPr>
        <w:t>8. Automated individual decision-making, including profiling</w:t>
      </w:r>
    </w:p>
    <w:p w14:paraId="519C5159" w14:textId="77777777" w:rsidR="00324CAE" w:rsidRPr="001E7106" w:rsidRDefault="00324CAE" w:rsidP="006B6FA7">
      <w:pPr>
        <w:widowControl/>
        <w:overflowPunct/>
        <w:autoSpaceDE/>
        <w:autoSpaceDN/>
        <w:adjustRightInd/>
        <w:spacing w:after="0" w:line="405" w:lineRule="atLeast"/>
        <w:outlineLvl w:val="2"/>
        <w:rPr>
          <w:rFonts w:ascii="Arial" w:hAnsi="Arial" w:cs="Arial"/>
          <w:bCs/>
          <w:spacing w:val="-11"/>
          <w:kern w:val="0"/>
          <w:sz w:val="24"/>
          <w:szCs w:val="24"/>
        </w:rPr>
      </w:pPr>
      <w:r w:rsidRPr="001E7106">
        <w:rPr>
          <w:rFonts w:ascii="Arial" w:hAnsi="Arial" w:cs="Arial"/>
          <w:bCs/>
          <w:spacing w:val="-11"/>
          <w:kern w:val="0"/>
          <w:sz w:val="24"/>
          <w:szCs w:val="24"/>
        </w:rPr>
        <w:t>We will comply with your rights and our responsibilities as stated above</w:t>
      </w:r>
    </w:p>
    <w:p w14:paraId="74E995FA" w14:textId="77777777" w:rsidR="000C7CE7" w:rsidRPr="000C7CE7" w:rsidRDefault="000C7CE7" w:rsidP="006B6FA7">
      <w:pPr>
        <w:widowControl/>
        <w:overflowPunct/>
        <w:autoSpaceDE/>
        <w:autoSpaceDN/>
        <w:adjustRightInd/>
        <w:spacing w:after="0" w:line="405" w:lineRule="atLeast"/>
        <w:outlineLvl w:val="2"/>
        <w:rPr>
          <w:rFonts w:ascii="Arial" w:hAnsi="Arial" w:cs="Arial"/>
          <w:bCs/>
          <w:spacing w:val="-11"/>
          <w:kern w:val="0"/>
          <w:sz w:val="24"/>
          <w:szCs w:val="24"/>
        </w:rPr>
      </w:pPr>
    </w:p>
    <w:p w14:paraId="402B7F12" w14:textId="6B821416" w:rsidR="000C7CE7" w:rsidRPr="000C7CE7" w:rsidRDefault="000C7CE7" w:rsidP="000C7CE7">
      <w:pPr>
        <w:widowControl/>
        <w:overflowPunct/>
        <w:autoSpaceDE/>
        <w:autoSpaceDN/>
        <w:adjustRightInd/>
        <w:spacing w:after="0" w:line="240" w:lineRule="auto"/>
        <w:rPr>
          <w:rFonts w:ascii="Arial" w:hAnsi="Arial" w:cs="Arial"/>
          <w:b/>
          <w:color w:val="auto"/>
          <w:spacing w:val="-5"/>
          <w:kern w:val="0"/>
          <w:sz w:val="24"/>
          <w:szCs w:val="24"/>
        </w:rPr>
      </w:pPr>
      <w:r w:rsidRPr="000C7CE7">
        <w:rPr>
          <w:rFonts w:ascii="Arial" w:hAnsi="Arial" w:cs="Arial"/>
          <w:b/>
          <w:color w:val="auto"/>
          <w:spacing w:val="-5"/>
          <w:kern w:val="0"/>
          <w:sz w:val="24"/>
          <w:szCs w:val="24"/>
        </w:rPr>
        <w:t xml:space="preserve">Data </w:t>
      </w:r>
      <w:r w:rsidR="00634849">
        <w:rPr>
          <w:rFonts w:ascii="Arial" w:hAnsi="Arial" w:cs="Arial"/>
          <w:b/>
          <w:color w:val="auto"/>
          <w:spacing w:val="-5"/>
          <w:kern w:val="0"/>
          <w:sz w:val="24"/>
          <w:szCs w:val="24"/>
        </w:rPr>
        <w:t>b</w:t>
      </w:r>
      <w:r w:rsidRPr="000C7CE7">
        <w:rPr>
          <w:rFonts w:ascii="Arial" w:hAnsi="Arial" w:cs="Arial"/>
          <w:b/>
          <w:color w:val="auto"/>
          <w:spacing w:val="-5"/>
          <w:kern w:val="0"/>
          <w:sz w:val="24"/>
          <w:szCs w:val="24"/>
        </w:rPr>
        <w:t>reaches under GDPR</w:t>
      </w:r>
    </w:p>
    <w:p w14:paraId="5FB6BB11" w14:textId="09FDFFD6" w:rsidR="000C7CE7" w:rsidRPr="001E7106" w:rsidRDefault="00E13D94" w:rsidP="001E7106">
      <w:pPr>
        <w:widowControl/>
        <w:overflowPunct/>
        <w:autoSpaceDE/>
        <w:autoSpaceDN/>
        <w:adjustRightInd/>
        <w:spacing w:before="100" w:beforeAutospacing="1" w:after="100" w:afterAutospacing="1" w:line="240" w:lineRule="auto"/>
        <w:jc w:val="both"/>
        <w:rPr>
          <w:rFonts w:ascii="Arial" w:hAnsi="Arial" w:cs="Arial"/>
          <w:kern w:val="0"/>
          <w:sz w:val="24"/>
          <w:szCs w:val="24"/>
          <w:lang w:val="en"/>
        </w:rPr>
      </w:pPr>
      <w:r w:rsidRPr="001E7106">
        <w:rPr>
          <w:rFonts w:ascii="Arial" w:hAnsi="Arial" w:cs="Arial"/>
          <w:kern w:val="0"/>
          <w:sz w:val="24"/>
          <w:szCs w:val="24"/>
          <w:lang w:val="en"/>
        </w:rPr>
        <w:lastRenderedPageBreak/>
        <w:t xml:space="preserve">Under the GDPR we have a duty to report certain types of breach </w:t>
      </w:r>
      <w:r w:rsidR="000C7CE7" w:rsidRPr="001E7106">
        <w:rPr>
          <w:rFonts w:ascii="Arial" w:hAnsi="Arial" w:cs="Arial"/>
          <w:kern w:val="0"/>
          <w:sz w:val="24"/>
          <w:szCs w:val="24"/>
          <w:lang w:val="en"/>
        </w:rPr>
        <w:t xml:space="preserve">to the Information Commissioner’s Office (ICO). </w:t>
      </w:r>
      <w:r w:rsidR="00634849" w:rsidRPr="001E7106">
        <w:rPr>
          <w:rFonts w:ascii="Arial" w:hAnsi="Arial" w:cs="Arial"/>
          <w:kern w:val="0"/>
          <w:sz w:val="24"/>
          <w:szCs w:val="24"/>
          <w:lang w:val="en"/>
        </w:rPr>
        <w:t xml:space="preserve">If the </w:t>
      </w:r>
      <w:r w:rsidR="00F265AD" w:rsidRPr="001E7106">
        <w:rPr>
          <w:rFonts w:ascii="Verdana" w:hAnsi="Verdana" w:cs="Arial"/>
          <w:sz w:val="24"/>
          <w:szCs w:val="24"/>
          <w:lang w:val="en"/>
        </w:rPr>
        <w:t>breach creates a risk to your rights and freedoms</w:t>
      </w:r>
      <w:r w:rsidR="00634849" w:rsidRPr="001E7106">
        <w:rPr>
          <w:rFonts w:ascii="Verdana" w:hAnsi="Verdana" w:cs="Arial"/>
          <w:sz w:val="24"/>
          <w:szCs w:val="24"/>
          <w:lang w:val="en"/>
        </w:rPr>
        <w:t xml:space="preserve"> we</w:t>
      </w:r>
      <w:r w:rsidR="00F265AD" w:rsidRPr="001E7106">
        <w:rPr>
          <w:rFonts w:ascii="Arial" w:hAnsi="Arial" w:cs="Arial"/>
          <w:kern w:val="0"/>
          <w:sz w:val="24"/>
          <w:szCs w:val="24"/>
          <w:lang w:val="en"/>
        </w:rPr>
        <w:t xml:space="preserve"> will notify you without undue delay and the ICO </w:t>
      </w:r>
      <w:r w:rsidR="00634849" w:rsidRPr="001E7106">
        <w:rPr>
          <w:rFonts w:ascii="Arial" w:hAnsi="Arial" w:cs="Arial"/>
          <w:kern w:val="0"/>
          <w:sz w:val="24"/>
          <w:szCs w:val="24"/>
          <w:lang w:val="en"/>
        </w:rPr>
        <w:t xml:space="preserve">within </w:t>
      </w:r>
      <w:r w:rsidR="00F265AD" w:rsidRPr="001E7106">
        <w:rPr>
          <w:rFonts w:ascii="Arial" w:hAnsi="Arial" w:cs="Arial"/>
          <w:kern w:val="0"/>
          <w:sz w:val="24"/>
          <w:szCs w:val="24"/>
          <w:lang w:val="en"/>
        </w:rPr>
        <w:t>72 hours of becoming aware of the breach, where</w:t>
      </w:r>
      <w:r w:rsidR="00634849" w:rsidRPr="001E7106">
        <w:rPr>
          <w:rFonts w:ascii="Arial" w:hAnsi="Arial" w:cs="Arial"/>
          <w:kern w:val="0"/>
          <w:sz w:val="24"/>
          <w:szCs w:val="24"/>
          <w:lang w:val="en"/>
        </w:rPr>
        <w:t xml:space="preserve"> possible</w:t>
      </w:r>
      <w:r w:rsidR="00F265AD" w:rsidRPr="001E7106">
        <w:rPr>
          <w:rFonts w:ascii="Arial" w:hAnsi="Arial" w:cs="Arial"/>
          <w:kern w:val="0"/>
          <w:sz w:val="24"/>
          <w:szCs w:val="24"/>
          <w:lang w:val="en"/>
        </w:rPr>
        <w:t>.</w:t>
      </w:r>
    </w:p>
    <w:p w14:paraId="003359BD" w14:textId="205ADC92" w:rsidR="000C7CE7" w:rsidRPr="001E7106" w:rsidRDefault="000C7CE7" w:rsidP="001E7106">
      <w:pPr>
        <w:widowControl/>
        <w:overflowPunct/>
        <w:autoSpaceDE/>
        <w:autoSpaceDN/>
        <w:adjustRightInd/>
        <w:spacing w:before="100" w:beforeAutospacing="1" w:after="100" w:afterAutospacing="1" w:line="240" w:lineRule="auto"/>
        <w:jc w:val="both"/>
        <w:rPr>
          <w:rFonts w:ascii="Arial" w:hAnsi="Arial" w:cs="Arial"/>
          <w:kern w:val="0"/>
          <w:sz w:val="24"/>
          <w:szCs w:val="24"/>
          <w:lang w:val="en"/>
        </w:rPr>
      </w:pPr>
      <w:r w:rsidRPr="001E7106">
        <w:rPr>
          <w:rFonts w:ascii="Arial" w:hAnsi="Arial" w:cs="Arial"/>
          <w:kern w:val="0"/>
          <w:sz w:val="24"/>
          <w:szCs w:val="24"/>
          <w:lang w:val="en"/>
        </w:rPr>
        <w:t xml:space="preserve">If the breach is likely to </w:t>
      </w:r>
      <w:r w:rsidR="00634849" w:rsidRPr="001E7106">
        <w:rPr>
          <w:rFonts w:ascii="Arial" w:hAnsi="Arial" w:cs="Arial"/>
          <w:kern w:val="0"/>
          <w:sz w:val="24"/>
          <w:szCs w:val="24"/>
          <w:lang w:val="en"/>
        </w:rPr>
        <w:t>bring a</w:t>
      </w:r>
      <w:r w:rsidRPr="001E7106">
        <w:rPr>
          <w:rFonts w:ascii="Arial" w:hAnsi="Arial" w:cs="Arial"/>
          <w:kern w:val="0"/>
          <w:sz w:val="24"/>
          <w:szCs w:val="24"/>
          <w:lang w:val="en"/>
        </w:rPr>
        <w:t xml:space="preserve"> high risk of adversely affecting your rights and freedoms, we will also inform you without undue delay.</w:t>
      </w:r>
    </w:p>
    <w:p w14:paraId="12027BD3" w14:textId="77777777" w:rsidR="00B96B71" w:rsidRPr="000C7CE7" w:rsidRDefault="00B96B71" w:rsidP="00B96B71">
      <w:pPr>
        <w:widowControl/>
        <w:overflowPunct/>
        <w:autoSpaceDE/>
        <w:autoSpaceDN/>
        <w:adjustRightInd/>
        <w:spacing w:after="0" w:line="240" w:lineRule="auto"/>
        <w:rPr>
          <w:rFonts w:ascii="Arial" w:eastAsiaTheme="minorHAnsi" w:hAnsi="Arial" w:cs="Arial"/>
          <w:b/>
          <w:color w:val="auto"/>
          <w:kern w:val="0"/>
          <w:sz w:val="24"/>
          <w:szCs w:val="24"/>
          <w:lang w:eastAsia="en-US"/>
        </w:rPr>
      </w:pPr>
      <w:r w:rsidRPr="000C7CE7">
        <w:rPr>
          <w:rFonts w:ascii="Arial" w:eastAsiaTheme="minorHAnsi" w:hAnsi="Arial" w:cs="Arial"/>
          <w:b/>
          <w:color w:val="auto"/>
          <w:kern w:val="0"/>
          <w:sz w:val="24"/>
          <w:szCs w:val="24"/>
          <w:lang w:eastAsia="en-US"/>
        </w:rPr>
        <w:t>Contacting us if you have a complaint or concern</w:t>
      </w:r>
    </w:p>
    <w:p w14:paraId="0455064D" w14:textId="77777777" w:rsidR="00B96B71" w:rsidRPr="000C7CE7" w:rsidRDefault="00B96B71" w:rsidP="00B96B71">
      <w:pPr>
        <w:widowControl/>
        <w:overflowPunct/>
        <w:autoSpaceDE/>
        <w:autoSpaceDN/>
        <w:adjustRightInd/>
        <w:spacing w:after="0" w:line="240" w:lineRule="auto"/>
        <w:rPr>
          <w:rFonts w:ascii="Arial" w:eastAsiaTheme="minorHAnsi" w:hAnsi="Arial" w:cs="Arial"/>
          <w:color w:val="auto"/>
          <w:kern w:val="0"/>
          <w:sz w:val="24"/>
          <w:szCs w:val="24"/>
          <w:lang w:eastAsia="en-US"/>
        </w:rPr>
      </w:pPr>
    </w:p>
    <w:p w14:paraId="4CDF77BC" w14:textId="63F20D5E" w:rsidR="00B96B71" w:rsidRDefault="00B96B71" w:rsidP="00B96B71">
      <w:pPr>
        <w:widowControl/>
        <w:overflowPunct/>
        <w:autoSpaceDE/>
        <w:autoSpaceDN/>
        <w:adjustRightInd/>
        <w:spacing w:after="0" w:line="240" w:lineRule="auto"/>
        <w:rPr>
          <w:rFonts w:ascii="Arial" w:hAnsi="Arial" w:cs="Arial"/>
          <w:color w:val="auto"/>
          <w:spacing w:val="-5"/>
          <w:kern w:val="0"/>
          <w:sz w:val="24"/>
          <w:szCs w:val="24"/>
        </w:rPr>
      </w:pPr>
      <w:r w:rsidRPr="000C7CE7">
        <w:rPr>
          <w:rFonts w:ascii="Arial" w:hAnsi="Arial" w:cs="Arial"/>
          <w:color w:val="auto"/>
          <w:spacing w:val="-5"/>
          <w:kern w:val="0"/>
          <w:sz w:val="24"/>
          <w:szCs w:val="24"/>
        </w:rPr>
        <w:t xml:space="preserve">We try to meet the highest standards when collecting and using personal information.  We encourage people to bring concerns to our attention and we take any complaints we receive very seriously.  You can submit a complaint through </w:t>
      </w:r>
      <w:r w:rsidR="00E13D94">
        <w:rPr>
          <w:rFonts w:ascii="Arial" w:hAnsi="Arial" w:cs="Arial"/>
          <w:color w:val="auto"/>
          <w:spacing w:val="-5"/>
          <w:kern w:val="0"/>
          <w:sz w:val="24"/>
          <w:szCs w:val="24"/>
        </w:rPr>
        <w:t>to us at:</w:t>
      </w:r>
    </w:p>
    <w:p w14:paraId="60637E53" w14:textId="77777777" w:rsidR="00E13D94" w:rsidRDefault="00E13D94" w:rsidP="00B96B71">
      <w:pPr>
        <w:widowControl/>
        <w:overflowPunct/>
        <w:autoSpaceDE/>
        <w:autoSpaceDN/>
        <w:adjustRightInd/>
        <w:spacing w:after="0" w:line="240" w:lineRule="auto"/>
        <w:rPr>
          <w:rFonts w:ascii="Arial" w:hAnsi="Arial" w:cs="Arial"/>
          <w:color w:val="auto"/>
          <w:spacing w:val="-5"/>
          <w:kern w:val="0"/>
          <w:sz w:val="24"/>
          <w:szCs w:val="24"/>
        </w:rPr>
      </w:pPr>
    </w:p>
    <w:p w14:paraId="04251D27" w14:textId="1DF27F56" w:rsidR="00E13D94" w:rsidRDefault="00E13D94" w:rsidP="00B96B71">
      <w:pPr>
        <w:widowControl/>
        <w:overflowPunct/>
        <w:autoSpaceDE/>
        <w:autoSpaceDN/>
        <w:adjustRightInd/>
        <w:spacing w:after="0" w:line="240" w:lineRule="auto"/>
        <w:rPr>
          <w:rFonts w:ascii="Arial" w:hAnsi="Arial" w:cs="Arial"/>
          <w:sz w:val="22"/>
          <w:szCs w:val="22"/>
        </w:rPr>
      </w:pPr>
      <w:r w:rsidRPr="00E13D94">
        <w:rPr>
          <w:rFonts w:ascii="Arial" w:hAnsi="Arial" w:cs="Arial"/>
          <w:sz w:val="24"/>
          <w:szCs w:val="24"/>
        </w:rPr>
        <w:t>Email</w:t>
      </w:r>
      <w:r>
        <w:rPr>
          <w:rFonts w:ascii="Arial" w:hAnsi="Arial" w:cs="Arial"/>
          <w:sz w:val="22"/>
          <w:szCs w:val="22"/>
        </w:rPr>
        <w:t xml:space="preserve">: </w:t>
      </w:r>
      <w:hyperlink r:id="rId10" w:history="1">
        <w:r w:rsidR="008133DB" w:rsidRPr="007575D4">
          <w:rPr>
            <w:rStyle w:val="Hyperlink"/>
            <w:rFonts w:ascii="Arial" w:hAnsi="Arial" w:cs="Arial"/>
            <w:sz w:val="22"/>
            <w:szCs w:val="22"/>
          </w:rPr>
          <w:t>info@sports360.co.uk</w:t>
        </w:r>
      </w:hyperlink>
    </w:p>
    <w:p w14:paraId="3401573E" w14:textId="77777777" w:rsidR="00B96B71" w:rsidRPr="000C7CE7" w:rsidRDefault="00B96B71" w:rsidP="00B96B71">
      <w:pPr>
        <w:widowControl/>
        <w:overflowPunct/>
        <w:autoSpaceDE/>
        <w:autoSpaceDN/>
        <w:adjustRightInd/>
        <w:spacing w:after="0" w:line="240" w:lineRule="auto"/>
        <w:rPr>
          <w:rFonts w:ascii="Arial" w:hAnsi="Arial" w:cs="Arial"/>
          <w:color w:val="auto"/>
          <w:spacing w:val="-5"/>
          <w:kern w:val="0"/>
          <w:sz w:val="24"/>
          <w:szCs w:val="24"/>
        </w:rPr>
      </w:pPr>
    </w:p>
    <w:p w14:paraId="6478A549" w14:textId="6F7DE6D9" w:rsidR="00B96B71" w:rsidRPr="000C7CE7" w:rsidRDefault="00E13D94" w:rsidP="00B96B71">
      <w:pPr>
        <w:widowControl/>
        <w:overflowPunct/>
        <w:autoSpaceDE/>
        <w:autoSpaceDN/>
        <w:adjustRightInd/>
        <w:spacing w:after="0" w:line="240" w:lineRule="auto"/>
        <w:rPr>
          <w:rFonts w:ascii="Arial" w:hAnsi="Arial" w:cs="Arial"/>
          <w:color w:val="auto"/>
          <w:spacing w:val="-5"/>
          <w:kern w:val="0"/>
          <w:sz w:val="24"/>
          <w:szCs w:val="24"/>
        </w:rPr>
      </w:pPr>
      <w:r>
        <w:rPr>
          <w:rFonts w:ascii="Arial" w:hAnsi="Arial" w:cs="Arial"/>
          <w:color w:val="auto"/>
          <w:spacing w:val="-5"/>
          <w:kern w:val="0"/>
          <w:sz w:val="24"/>
          <w:szCs w:val="24"/>
        </w:rPr>
        <w:t xml:space="preserve">Following your complaint, </w:t>
      </w:r>
      <w:r w:rsidR="00B96B71" w:rsidRPr="000C7CE7">
        <w:rPr>
          <w:rFonts w:ascii="Arial" w:hAnsi="Arial" w:cs="Arial"/>
          <w:color w:val="auto"/>
          <w:spacing w:val="-5"/>
          <w:kern w:val="0"/>
          <w:sz w:val="24"/>
          <w:szCs w:val="24"/>
        </w:rPr>
        <w:t xml:space="preserve">If you </w:t>
      </w:r>
      <w:r w:rsidR="00634849">
        <w:rPr>
          <w:rFonts w:ascii="Arial" w:hAnsi="Arial" w:cs="Arial"/>
          <w:color w:val="auto"/>
          <w:spacing w:val="-5"/>
          <w:kern w:val="0"/>
          <w:sz w:val="24"/>
          <w:szCs w:val="24"/>
        </w:rPr>
        <w:t>are still</w:t>
      </w:r>
      <w:r w:rsidR="00634849" w:rsidRPr="000C7CE7">
        <w:rPr>
          <w:rFonts w:ascii="Arial" w:hAnsi="Arial" w:cs="Arial"/>
          <w:color w:val="auto"/>
          <w:spacing w:val="-5"/>
          <w:kern w:val="0"/>
          <w:sz w:val="24"/>
          <w:szCs w:val="24"/>
        </w:rPr>
        <w:t xml:space="preserve"> </w:t>
      </w:r>
      <w:r w:rsidR="00B96B71" w:rsidRPr="000C7CE7">
        <w:rPr>
          <w:rFonts w:ascii="Arial" w:hAnsi="Arial" w:cs="Arial"/>
          <w:color w:val="auto"/>
          <w:spacing w:val="-5"/>
          <w:kern w:val="0"/>
          <w:sz w:val="24"/>
          <w:szCs w:val="24"/>
        </w:rPr>
        <w:t>dissatisfied with</w:t>
      </w:r>
      <w:r>
        <w:rPr>
          <w:rFonts w:ascii="Arial" w:hAnsi="Arial" w:cs="Arial"/>
          <w:color w:val="auto"/>
          <w:spacing w:val="-5"/>
          <w:kern w:val="0"/>
          <w:sz w:val="24"/>
          <w:szCs w:val="24"/>
        </w:rPr>
        <w:t xml:space="preserve"> our</w:t>
      </w:r>
      <w:r w:rsidR="00B96B71" w:rsidRPr="000C7CE7">
        <w:rPr>
          <w:rFonts w:ascii="Arial" w:hAnsi="Arial" w:cs="Arial"/>
          <w:color w:val="auto"/>
          <w:spacing w:val="-5"/>
          <w:kern w:val="0"/>
          <w:sz w:val="24"/>
          <w:szCs w:val="24"/>
        </w:rPr>
        <w:t xml:space="preserve"> decision you may wish to contact: </w:t>
      </w:r>
    </w:p>
    <w:p w14:paraId="0369CF12" w14:textId="77777777" w:rsidR="00B96B71" w:rsidRPr="000C7CE7" w:rsidRDefault="00B96B71" w:rsidP="00B96B71">
      <w:pPr>
        <w:widowControl/>
        <w:overflowPunct/>
        <w:autoSpaceDE/>
        <w:autoSpaceDN/>
        <w:adjustRightInd/>
        <w:spacing w:after="0" w:line="240" w:lineRule="auto"/>
        <w:rPr>
          <w:rFonts w:ascii="Arial" w:hAnsi="Arial" w:cs="Arial"/>
          <w:color w:val="auto"/>
          <w:spacing w:val="-5"/>
          <w:kern w:val="0"/>
          <w:sz w:val="24"/>
          <w:szCs w:val="24"/>
        </w:rPr>
      </w:pPr>
    </w:p>
    <w:p w14:paraId="0D398816" w14:textId="77777777" w:rsidR="00B96B71" w:rsidRPr="000C7CE7" w:rsidRDefault="00B96B71" w:rsidP="00B96B71">
      <w:pPr>
        <w:widowControl/>
        <w:overflowPunct/>
        <w:autoSpaceDE/>
        <w:autoSpaceDN/>
        <w:adjustRightInd/>
        <w:spacing w:after="0" w:line="240" w:lineRule="auto"/>
        <w:rPr>
          <w:rFonts w:ascii="Arial" w:hAnsi="Arial" w:cs="Arial"/>
          <w:color w:val="auto"/>
          <w:spacing w:val="-5"/>
          <w:kern w:val="0"/>
          <w:sz w:val="24"/>
          <w:szCs w:val="24"/>
        </w:rPr>
      </w:pPr>
      <w:r w:rsidRPr="000C7CE7">
        <w:rPr>
          <w:rFonts w:ascii="Arial" w:hAnsi="Arial" w:cs="Arial"/>
          <w:color w:val="auto"/>
          <w:spacing w:val="-5"/>
          <w:kern w:val="0"/>
          <w:sz w:val="24"/>
          <w:szCs w:val="24"/>
        </w:rPr>
        <w:t>Information Commissioner’s Office</w:t>
      </w:r>
    </w:p>
    <w:p w14:paraId="73265D5A" w14:textId="77777777" w:rsidR="00B96B71" w:rsidRPr="000C7CE7" w:rsidRDefault="00B96B71" w:rsidP="00B96B71">
      <w:pPr>
        <w:widowControl/>
        <w:overflowPunct/>
        <w:autoSpaceDE/>
        <w:autoSpaceDN/>
        <w:adjustRightInd/>
        <w:spacing w:after="0" w:line="240" w:lineRule="auto"/>
        <w:rPr>
          <w:rFonts w:ascii="Arial" w:hAnsi="Arial" w:cs="Arial"/>
          <w:color w:val="auto"/>
          <w:spacing w:val="-5"/>
          <w:kern w:val="0"/>
          <w:sz w:val="24"/>
          <w:szCs w:val="24"/>
        </w:rPr>
      </w:pPr>
      <w:r w:rsidRPr="000C7CE7">
        <w:rPr>
          <w:rFonts w:ascii="Arial" w:hAnsi="Arial" w:cs="Arial"/>
          <w:color w:val="auto"/>
          <w:spacing w:val="-5"/>
          <w:kern w:val="0"/>
          <w:sz w:val="24"/>
          <w:szCs w:val="24"/>
        </w:rPr>
        <w:t>Wycliffe House</w:t>
      </w:r>
    </w:p>
    <w:p w14:paraId="21D829BA" w14:textId="77777777" w:rsidR="00B96B71" w:rsidRPr="000C7CE7" w:rsidRDefault="00B96B71" w:rsidP="00B96B71">
      <w:pPr>
        <w:widowControl/>
        <w:overflowPunct/>
        <w:autoSpaceDE/>
        <w:autoSpaceDN/>
        <w:adjustRightInd/>
        <w:spacing w:after="0" w:line="240" w:lineRule="auto"/>
        <w:rPr>
          <w:rFonts w:ascii="Arial" w:hAnsi="Arial" w:cs="Arial"/>
          <w:color w:val="auto"/>
          <w:spacing w:val="-5"/>
          <w:kern w:val="0"/>
          <w:sz w:val="24"/>
          <w:szCs w:val="24"/>
        </w:rPr>
      </w:pPr>
      <w:r w:rsidRPr="000C7CE7">
        <w:rPr>
          <w:rFonts w:ascii="Arial" w:hAnsi="Arial" w:cs="Arial"/>
          <w:color w:val="auto"/>
          <w:spacing w:val="-5"/>
          <w:kern w:val="0"/>
          <w:sz w:val="24"/>
          <w:szCs w:val="24"/>
        </w:rPr>
        <w:t>Water Lane</w:t>
      </w:r>
    </w:p>
    <w:p w14:paraId="7CC58AED" w14:textId="77777777" w:rsidR="00B96B71" w:rsidRPr="000C7CE7" w:rsidRDefault="00B96B71" w:rsidP="00B96B71">
      <w:pPr>
        <w:widowControl/>
        <w:overflowPunct/>
        <w:autoSpaceDE/>
        <w:autoSpaceDN/>
        <w:adjustRightInd/>
        <w:spacing w:after="0" w:line="240" w:lineRule="auto"/>
        <w:rPr>
          <w:rFonts w:ascii="Arial" w:hAnsi="Arial" w:cs="Arial"/>
          <w:color w:val="auto"/>
          <w:spacing w:val="-5"/>
          <w:kern w:val="0"/>
          <w:sz w:val="24"/>
          <w:szCs w:val="24"/>
        </w:rPr>
      </w:pPr>
      <w:r w:rsidRPr="000C7CE7">
        <w:rPr>
          <w:rFonts w:ascii="Arial" w:hAnsi="Arial" w:cs="Arial"/>
          <w:color w:val="auto"/>
          <w:spacing w:val="-5"/>
          <w:kern w:val="0"/>
          <w:sz w:val="24"/>
          <w:szCs w:val="24"/>
        </w:rPr>
        <w:t>Wilmslow</w:t>
      </w:r>
    </w:p>
    <w:p w14:paraId="416F9571" w14:textId="77777777" w:rsidR="00B96B71" w:rsidRPr="000C7CE7" w:rsidRDefault="00B96B71" w:rsidP="00B96B71">
      <w:pPr>
        <w:widowControl/>
        <w:overflowPunct/>
        <w:autoSpaceDE/>
        <w:autoSpaceDN/>
        <w:adjustRightInd/>
        <w:spacing w:after="0" w:line="240" w:lineRule="auto"/>
        <w:rPr>
          <w:rFonts w:ascii="Arial" w:hAnsi="Arial" w:cs="Arial"/>
          <w:color w:val="auto"/>
          <w:spacing w:val="-5"/>
          <w:kern w:val="0"/>
          <w:sz w:val="24"/>
          <w:szCs w:val="24"/>
        </w:rPr>
      </w:pPr>
      <w:r w:rsidRPr="000C7CE7">
        <w:rPr>
          <w:rFonts w:ascii="Arial" w:hAnsi="Arial" w:cs="Arial"/>
          <w:color w:val="auto"/>
          <w:spacing w:val="-5"/>
          <w:kern w:val="0"/>
          <w:sz w:val="24"/>
          <w:szCs w:val="24"/>
        </w:rPr>
        <w:t>Cheshire</w:t>
      </w:r>
    </w:p>
    <w:p w14:paraId="70C4E6E4" w14:textId="77777777" w:rsidR="00B96B71" w:rsidRPr="000C7CE7" w:rsidRDefault="00B96B71" w:rsidP="00B96B71">
      <w:pPr>
        <w:widowControl/>
        <w:overflowPunct/>
        <w:autoSpaceDE/>
        <w:autoSpaceDN/>
        <w:adjustRightInd/>
        <w:spacing w:after="0" w:line="240" w:lineRule="auto"/>
        <w:rPr>
          <w:rFonts w:ascii="Arial" w:hAnsi="Arial" w:cs="Arial"/>
          <w:color w:val="auto"/>
          <w:spacing w:val="-5"/>
          <w:kern w:val="0"/>
          <w:sz w:val="24"/>
          <w:szCs w:val="24"/>
        </w:rPr>
      </w:pPr>
      <w:r w:rsidRPr="000C7CE7">
        <w:rPr>
          <w:rFonts w:ascii="Arial" w:hAnsi="Arial" w:cs="Arial"/>
          <w:color w:val="auto"/>
          <w:spacing w:val="-5"/>
          <w:kern w:val="0"/>
          <w:sz w:val="24"/>
          <w:szCs w:val="24"/>
        </w:rPr>
        <w:t>SK9 5AF</w:t>
      </w:r>
    </w:p>
    <w:p w14:paraId="4CDAA6AC" w14:textId="77777777" w:rsidR="00B96B71" w:rsidRPr="000C7CE7" w:rsidRDefault="00B96B71" w:rsidP="00B96B71">
      <w:pPr>
        <w:widowControl/>
        <w:overflowPunct/>
        <w:autoSpaceDE/>
        <w:autoSpaceDN/>
        <w:adjustRightInd/>
        <w:spacing w:after="0" w:line="240" w:lineRule="auto"/>
        <w:rPr>
          <w:rFonts w:ascii="Arial" w:hAnsi="Arial" w:cs="Arial"/>
          <w:color w:val="auto"/>
          <w:spacing w:val="-5"/>
          <w:kern w:val="0"/>
          <w:sz w:val="24"/>
          <w:szCs w:val="24"/>
        </w:rPr>
      </w:pPr>
    </w:p>
    <w:p w14:paraId="7B38F969" w14:textId="36793796" w:rsidR="00B96B71" w:rsidRDefault="00634849" w:rsidP="00B96B71">
      <w:pPr>
        <w:widowControl/>
        <w:overflowPunct/>
        <w:autoSpaceDE/>
        <w:autoSpaceDN/>
        <w:adjustRightInd/>
        <w:spacing w:after="0" w:line="240" w:lineRule="auto"/>
        <w:rPr>
          <w:rFonts w:ascii="Arial" w:hAnsi="Arial" w:cs="Arial"/>
          <w:color w:val="auto"/>
          <w:spacing w:val="-5"/>
          <w:kern w:val="0"/>
          <w:sz w:val="24"/>
          <w:szCs w:val="24"/>
        </w:rPr>
      </w:pPr>
      <w:r>
        <w:rPr>
          <w:rFonts w:ascii="Arial" w:hAnsi="Arial" w:cs="Arial"/>
          <w:color w:val="auto"/>
          <w:spacing w:val="-5"/>
          <w:kern w:val="0"/>
          <w:sz w:val="24"/>
          <w:szCs w:val="24"/>
        </w:rPr>
        <w:t>You can find more information on their website</w:t>
      </w:r>
      <w:r w:rsidR="00B96B71" w:rsidRPr="000C7CE7">
        <w:rPr>
          <w:rFonts w:ascii="Arial" w:hAnsi="Arial" w:cs="Arial"/>
          <w:color w:val="auto"/>
          <w:spacing w:val="-5"/>
          <w:kern w:val="0"/>
          <w:sz w:val="24"/>
          <w:szCs w:val="24"/>
        </w:rPr>
        <w:t xml:space="preserve"> at </w:t>
      </w:r>
      <w:hyperlink r:id="rId11" w:history="1">
        <w:r w:rsidR="00B96B71" w:rsidRPr="000C7CE7">
          <w:rPr>
            <w:rFonts w:ascii="Arial" w:hAnsi="Arial" w:cs="Arial"/>
            <w:color w:val="0000FF" w:themeColor="hyperlink"/>
            <w:spacing w:val="-5"/>
            <w:kern w:val="0"/>
            <w:sz w:val="24"/>
            <w:szCs w:val="24"/>
            <w:u w:val="single"/>
          </w:rPr>
          <w:t>www.ico.gov.uk</w:t>
        </w:r>
      </w:hyperlink>
      <w:r w:rsidR="00B96B71" w:rsidRPr="000C7CE7">
        <w:rPr>
          <w:rFonts w:ascii="Arial" w:hAnsi="Arial" w:cs="Arial"/>
          <w:b/>
          <w:color w:val="auto"/>
          <w:spacing w:val="-5"/>
          <w:kern w:val="0"/>
          <w:sz w:val="24"/>
          <w:szCs w:val="24"/>
        </w:rPr>
        <w:t xml:space="preserve">  </w:t>
      </w:r>
      <w:r w:rsidR="00B96B71" w:rsidRPr="000C7CE7">
        <w:rPr>
          <w:rFonts w:ascii="Arial" w:hAnsi="Arial" w:cs="Arial"/>
          <w:color w:val="auto"/>
          <w:spacing w:val="-5"/>
          <w:kern w:val="0"/>
          <w:sz w:val="24"/>
          <w:szCs w:val="24"/>
        </w:rPr>
        <w:t xml:space="preserve">The Information Commissioner will not normally consider an appeal until you have exhausted your rights of redress and complaint to the Trust. </w:t>
      </w:r>
    </w:p>
    <w:p w14:paraId="53C524AF" w14:textId="77777777" w:rsidR="00DE6508" w:rsidRDefault="00DE6508" w:rsidP="00B96B71">
      <w:pPr>
        <w:widowControl/>
        <w:overflowPunct/>
        <w:autoSpaceDE/>
        <w:autoSpaceDN/>
        <w:adjustRightInd/>
        <w:spacing w:after="0" w:line="240" w:lineRule="auto"/>
        <w:rPr>
          <w:rFonts w:ascii="Arial" w:hAnsi="Arial" w:cs="Arial"/>
          <w:color w:val="auto"/>
          <w:spacing w:val="-5"/>
          <w:kern w:val="0"/>
          <w:sz w:val="24"/>
          <w:szCs w:val="24"/>
        </w:rPr>
      </w:pPr>
    </w:p>
    <w:p w14:paraId="24B5F00A" w14:textId="77777777" w:rsidR="00D63AE7" w:rsidRPr="000C7CE7" w:rsidRDefault="00D63AE7" w:rsidP="00B96B71">
      <w:pPr>
        <w:rPr>
          <w:rFonts w:ascii="Arial" w:hAnsi="Arial" w:cs="Arial"/>
          <w:sz w:val="24"/>
          <w:szCs w:val="24"/>
        </w:rPr>
      </w:pPr>
    </w:p>
    <w:sectPr w:rsidR="00D63AE7" w:rsidRPr="000C7CE7" w:rsidSect="002441E1">
      <w:headerReference w:type="first" r:id="rId12"/>
      <w:pgSz w:w="11906" w:h="16838"/>
      <w:pgMar w:top="1240" w:right="849" w:bottom="1440" w:left="1440" w:header="0" w:footer="11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9C993" w14:textId="77777777" w:rsidR="00351BAC" w:rsidRDefault="00351BAC" w:rsidP="00607140">
      <w:pPr>
        <w:spacing w:after="0" w:line="240" w:lineRule="auto"/>
      </w:pPr>
      <w:r>
        <w:separator/>
      </w:r>
    </w:p>
  </w:endnote>
  <w:endnote w:type="continuationSeparator" w:id="0">
    <w:p w14:paraId="024087E4" w14:textId="77777777" w:rsidR="00351BAC" w:rsidRDefault="00351BAC" w:rsidP="0060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98092" w14:textId="77777777" w:rsidR="00351BAC" w:rsidRDefault="00351BAC" w:rsidP="00607140">
      <w:pPr>
        <w:spacing w:after="0" w:line="240" w:lineRule="auto"/>
      </w:pPr>
      <w:r>
        <w:separator/>
      </w:r>
    </w:p>
  </w:footnote>
  <w:footnote w:type="continuationSeparator" w:id="0">
    <w:p w14:paraId="5674C5E2" w14:textId="77777777" w:rsidR="00351BAC" w:rsidRDefault="00351BAC" w:rsidP="00607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C906" w14:textId="6C16C8D3" w:rsidR="00C315C6" w:rsidRDefault="00422921" w:rsidP="00834951">
    <w:pPr>
      <w:pStyle w:val="Header"/>
      <w:ind w:right="-849"/>
      <w:jc w:val="right"/>
    </w:pPr>
    <w:r>
      <w:t>B</w:t>
    </w:r>
    <w:r w:rsidR="00B2655E">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1095"/>
    <w:multiLevelType w:val="hybridMultilevel"/>
    <w:tmpl w:val="A612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A76428"/>
    <w:multiLevelType w:val="multilevel"/>
    <w:tmpl w:val="43C0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9A230A"/>
    <w:multiLevelType w:val="multilevel"/>
    <w:tmpl w:val="F9DE733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nsid w:val="2CCA7223"/>
    <w:multiLevelType w:val="multilevel"/>
    <w:tmpl w:val="EFFE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896588"/>
    <w:multiLevelType w:val="hybridMultilevel"/>
    <w:tmpl w:val="D900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317B14"/>
    <w:multiLevelType w:val="hybridMultilevel"/>
    <w:tmpl w:val="F0A6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DF752F"/>
    <w:multiLevelType w:val="multilevel"/>
    <w:tmpl w:val="DAA6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B61A73"/>
    <w:multiLevelType w:val="multilevel"/>
    <w:tmpl w:val="C2D60F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456F7AEB"/>
    <w:multiLevelType w:val="hybridMultilevel"/>
    <w:tmpl w:val="9432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226C27"/>
    <w:multiLevelType w:val="hybridMultilevel"/>
    <w:tmpl w:val="D1CE8328"/>
    <w:lvl w:ilvl="0" w:tplc="3F6C6AF2">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F14C6A"/>
    <w:multiLevelType w:val="hybridMultilevel"/>
    <w:tmpl w:val="695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EA0D89"/>
    <w:multiLevelType w:val="hybridMultilevel"/>
    <w:tmpl w:val="D36C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2D52C5"/>
    <w:multiLevelType w:val="multilevel"/>
    <w:tmpl w:val="28E6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8"/>
  </w:num>
  <w:num w:numId="4">
    <w:abstractNumId w:val="4"/>
  </w:num>
  <w:num w:numId="5">
    <w:abstractNumId w:val="3"/>
  </w:num>
  <w:num w:numId="6">
    <w:abstractNumId w:val="10"/>
  </w:num>
  <w:num w:numId="7">
    <w:abstractNumId w:val="6"/>
  </w:num>
  <w:num w:numId="8">
    <w:abstractNumId w:val="1"/>
  </w:num>
  <w:num w:numId="9">
    <w:abstractNumId w:val="9"/>
  </w:num>
  <w:num w:numId="10">
    <w:abstractNumId w:val="12"/>
  </w:num>
  <w:num w:numId="11">
    <w:abstractNumId w:val="7"/>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40"/>
    <w:rsid w:val="00041D7A"/>
    <w:rsid w:val="00067C74"/>
    <w:rsid w:val="0008092B"/>
    <w:rsid w:val="000A3D93"/>
    <w:rsid w:val="000C7CE7"/>
    <w:rsid w:val="000D6B7A"/>
    <w:rsid w:val="000E27BA"/>
    <w:rsid w:val="000F1A53"/>
    <w:rsid w:val="0011426E"/>
    <w:rsid w:val="0012650D"/>
    <w:rsid w:val="001A2256"/>
    <w:rsid w:val="001A391E"/>
    <w:rsid w:val="001D0240"/>
    <w:rsid w:val="001E7106"/>
    <w:rsid w:val="001F01CA"/>
    <w:rsid w:val="002153BB"/>
    <w:rsid w:val="00236C01"/>
    <w:rsid w:val="002441E1"/>
    <w:rsid w:val="00260898"/>
    <w:rsid w:val="00275FBE"/>
    <w:rsid w:val="00312FA6"/>
    <w:rsid w:val="00324CAE"/>
    <w:rsid w:val="003407DB"/>
    <w:rsid w:val="00351BAC"/>
    <w:rsid w:val="00353E6F"/>
    <w:rsid w:val="00354B51"/>
    <w:rsid w:val="003860F2"/>
    <w:rsid w:val="0041532A"/>
    <w:rsid w:val="00422921"/>
    <w:rsid w:val="00432623"/>
    <w:rsid w:val="00442DBB"/>
    <w:rsid w:val="004974B6"/>
    <w:rsid w:val="004D391D"/>
    <w:rsid w:val="004E16E6"/>
    <w:rsid w:val="0051300C"/>
    <w:rsid w:val="005661D0"/>
    <w:rsid w:val="005778E7"/>
    <w:rsid w:val="00595DAD"/>
    <w:rsid w:val="00596F76"/>
    <w:rsid w:val="005B4C0D"/>
    <w:rsid w:val="005E5F9E"/>
    <w:rsid w:val="00607140"/>
    <w:rsid w:val="00634849"/>
    <w:rsid w:val="00650020"/>
    <w:rsid w:val="006574A4"/>
    <w:rsid w:val="00692FA9"/>
    <w:rsid w:val="006A138B"/>
    <w:rsid w:val="006B6FA7"/>
    <w:rsid w:val="006E38AA"/>
    <w:rsid w:val="006F02D6"/>
    <w:rsid w:val="00717CC6"/>
    <w:rsid w:val="00742E2D"/>
    <w:rsid w:val="00750269"/>
    <w:rsid w:val="00762F81"/>
    <w:rsid w:val="007A7ECB"/>
    <w:rsid w:val="007D076B"/>
    <w:rsid w:val="007D5CF0"/>
    <w:rsid w:val="008133DB"/>
    <w:rsid w:val="00834951"/>
    <w:rsid w:val="008676F7"/>
    <w:rsid w:val="009175FD"/>
    <w:rsid w:val="009821AF"/>
    <w:rsid w:val="00997A56"/>
    <w:rsid w:val="009D2E41"/>
    <w:rsid w:val="00A01DBA"/>
    <w:rsid w:val="00A0589E"/>
    <w:rsid w:val="00A12297"/>
    <w:rsid w:val="00A511AD"/>
    <w:rsid w:val="00A55E37"/>
    <w:rsid w:val="00A736AC"/>
    <w:rsid w:val="00AC02BA"/>
    <w:rsid w:val="00AF6D06"/>
    <w:rsid w:val="00B14A4D"/>
    <w:rsid w:val="00B25087"/>
    <w:rsid w:val="00B2655E"/>
    <w:rsid w:val="00B30ECC"/>
    <w:rsid w:val="00B440F1"/>
    <w:rsid w:val="00B96B71"/>
    <w:rsid w:val="00B970F6"/>
    <w:rsid w:val="00BD3E6D"/>
    <w:rsid w:val="00C206FE"/>
    <w:rsid w:val="00C315C6"/>
    <w:rsid w:val="00C4508E"/>
    <w:rsid w:val="00C464CB"/>
    <w:rsid w:val="00CC65B9"/>
    <w:rsid w:val="00D15C6F"/>
    <w:rsid w:val="00D36702"/>
    <w:rsid w:val="00D63AE7"/>
    <w:rsid w:val="00D647E8"/>
    <w:rsid w:val="00D65689"/>
    <w:rsid w:val="00DB302D"/>
    <w:rsid w:val="00DC1C77"/>
    <w:rsid w:val="00DD16A7"/>
    <w:rsid w:val="00DE6508"/>
    <w:rsid w:val="00DF5336"/>
    <w:rsid w:val="00E11D94"/>
    <w:rsid w:val="00E13D94"/>
    <w:rsid w:val="00E15081"/>
    <w:rsid w:val="00F03F5E"/>
    <w:rsid w:val="00F24DEE"/>
    <w:rsid w:val="00F265AD"/>
    <w:rsid w:val="00F41E04"/>
    <w:rsid w:val="00F72511"/>
    <w:rsid w:val="00F9130E"/>
    <w:rsid w:val="00FB090C"/>
    <w:rsid w:val="00FB0CE5"/>
    <w:rsid w:val="00FD3F87"/>
    <w:rsid w:val="00FF43E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1B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40"/>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en-GB"/>
    </w:rPr>
  </w:style>
  <w:style w:type="paragraph" w:styleId="Heading1">
    <w:name w:val="heading 1"/>
    <w:basedOn w:val="Normal"/>
    <w:link w:val="Heading1Char"/>
    <w:uiPriority w:val="9"/>
    <w:qFormat/>
    <w:rsid w:val="00692FA9"/>
    <w:pPr>
      <w:widowControl/>
      <w:overflowPunct/>
      <w:autoSpaceDE/>
      <w:autoSpaceDN/>
      <w:adjustRightInd/>
      <w:spacing w:before="161" w:after="161" w:line="240" w:lineRule="auto"/>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40"/>
    <w:pPr>
      <w:widowControl/>
      <w:tabs>
        <w:tab w:val="center" w:pos="4513"/>
        <w:tab w:val="right" w:pos="9026"/>
      </w:tabs>
      <w:overflowPunct/>
      <w:autoSpaceDE/>
      <w:autoSpaceDN/>
      <w:adjustRightInd/>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607140"/>
  </w:style>
  <w:style w:type="paragraph" w:styleId="Footer">
    <w:name w:val="footer"/>
    <w:basedOn w:val="Normal"/>
    <w:link w:val="FooterChar"/>
    <w:uiPriority w:val="99"/>
    <w:unhideWhenUsed/>
    <w:rsid w:val="00607140"/>
    <w:pPr>
      <w:widowControl/>
      <w:tabs>
        <w:tab w:val="center" w:pos="4513"/>
        <w:tab w:val="right" w:pos="9026"/>
      </w:tabs>
      <w:overflowPunct/>
      <w:autoSpaceDE/>
      <w:autoSpaceDN/>
      <w:adjustRightInd/>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607140"/>
  </w:style>
  <w:style w:type="paragraph" w:styleId="BalloonText">
    <w:name w:val="Balloon Text"/>
    <w:basedOn w:val="Normal"/>
    <w:link w:val="BalloonTextChar"/>
    <w:uiPriority w:val="99"/>
    <w:semiHidden/>
    <w:unhideWhenUsed/>
    <w:rsid w:val="00353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6F"/>
    <w:rPr>
      <w:rFonts w:ascii="Tahoma" w:eastAsia="Times New Roman" w:hAnsi="Tahoma" w:cs="Tahoma"/>
      <w:color w:val="000000"/>
      <w:kern w:val="28"/>
      <w:sz w:val="16"/>
      <w:szCs w:val="16"/>
      <w:lang w:eastAsia="en-GB"/>
    </w:rPr>
  </w:style>
  <w:style w:type="table" w:styleId="TableGrid">
    <w:name w:val="Table Grid"/>
    <w:basedOn w:val="TableNormal"/>
    <w:uiPriority w:val="59"/>
    <w:rsid w:val="00D6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2511"/>
    <w:pPr>
      <w:ind w:left="720"/>
      <w:contextualSpacing/>
    </w:pPr>
  </w:style>
  <w:style w:type="character" w:styleId="Hyperlink">
    <w:name w:val="Hyperlink"/>
    <w:basedOn w:val="DefaultParagraphFont"/>
    <w:uiPriority w:val="99"/>
    <w:unhideWhenUsed/>
    <w:rsid w:val="00275FBE"/>
    <w:rPr>
      <w:color w:val="0000FF" w:themeColor="hyperlink"/>
      <w:u w:val="single"/>
    </w:rPr>
  </w:style>
  <w:style w:type="paragraph" w:styleId="BodyText">
    <w:name w:val="Body Text"/>
    <w:basedOn w:val="Normal"/>
    <w:link w:val="BodyTextChar"/>
    <w:uiPriority w:val="1"/>
    <w:qFormat/>
    <w:rsid w:val="00D65689"/>
    <w:pPr>
      <w:overflowPunct/>
      <w:autoSpaceDE/>
      <w:autoSpaceDN/>
      <w:adjustRightInd/>
      <w:spacing w:before="1" w:after="0" w:line="240" w:lineRule="auto"/>
      <w:ind w:left="753"/>
    </w:pPr>
    <w:rPr>
      <w:rFonts w:ascii="Arial" w:eastAsia="Arial" w:hAnsi="Arial" w:cstheme="minorBidi"/>
      <w:color w:val="auto"/>
      <w:kern w:val="0"/>
      <w:lang w:val="en-US" w:eastAsia="en-US"/>
    </w:rPr>
  </w:style>
  <w:style w:type="character" w:customStyle="1" w:styleId="BodyTextChar">
    <w:name w:val="Body Text Char"/>
    <w:basedOn w:val="DefaultParagraphFont"/>
    <w:link w:val="BodyText"/>
    <w:uiPriority w:val="1"/>
    <w:rsid w:val="00D65689"/>
    <w:rPr>
      <w:rFonts w:ascii="Arial" w:eastAsia="Arial" w:hAnsi="Arial"/>
      <w:sz w:val="20"/>
      <w:szCs w:val="20"/>
      <w:lang w:val="en-US"/>
    </w:rPr>
  </w:style>
  <w:style w:type="character" w:styleId="CommentReference">
    <w:name w:val="annotation reference"/>
    <w:basedOn w:val="DefaultParagraphFont"/>
    <w:unhideWhenUsed/>
    <w:rsid w:val="00CC65B9"/>
    <w:rPr>
      <w:sz w:val="16"/>
      <w:szCs w:val="16"/>
    </w:rPr>
  </w:style>
  <w:style w:type="character" w:customStyle="1" w:styleId="Heading1Char">
    <w:name w:val="Heading 1 Char"/>
    <w:basedOn w:val="DefaultParagraphFont"/>
    <w:link w:val="Heading1"/>
    <w:uiPriority w:val="9"/>
    <w:rsid w:val="00692FA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692FA9"/>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onece1">
    <w:name w:val="onece1"/>
    <w:basedOn w:val="DefaultParagraphFont"/>
    <w:rsid w:val="007D076B"/>
    <w:rPr>
      <w:sz w:val="20"/>
      <w:szCs w:val="20"/>
    </w:rPr>
  </w:style>
  <w:style w:type="character" w:styleId="Strong">
    <w:name w:val="Strong"/>
    <w:basedOn w:val="DefaultParagraphFont"/>
    <w:uiPriority w:val="22"/>
    <w:qFormat/>
    <w:rsid w:val="007D076B"/>
    <w:rPr>
      <w:b/>
      <w:bCs/>
    </w:rPr>
  </w:style>
  <w:style w:type="paragraph" w:styleId="CommentText">
    <w:name w:val="annotation text"/>
    <w:basedOn w:val="Normal"/>
    <w:link w:val="CommentTextChar"/>
    <w:uiPriority w:val="99"/>
    <w:semiHidden/>
    <w:unhideWhenUsed/>
    <w:rsid w:val="007D076B"/>
    <w:pPr>
      <w:spacing w:line="240" w:lineRule="auto"/>
    </w:pPr>
  </w:style>
  <w:style w:type="character" w:customStyle="1" w:styleId="CommentTextChar">
    <w:name w:val="Comment Text Char"/>
    <w:basedOn w:val="DefaultParagraphFont"/>
    <w:link w:val="CommentText"/>
    <w:uiPriority w:val="99"/>
    <w:semiHidden/>
    <w:rsid w:val="007D076B"/>
    <w:rPr>
      <w:rFonts w:ascii="Calibri" w:eastAsia="Times New Roman" w:hAnsi="Calibri" w:cs="Calibri"/>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D076B"/>
    <w:rPr>
      <w:b/>
      <w:bCs/>
    </w:rPr>
  </w:style>
  <w:style w:type="character" w:customStyle="1" w:styleId="CommentSubjectChar">
    <w:name w:val="Comment Subject Char"/>
    <w:basedOn w:val="CommentTextChar"/>
    <w:link w:val="CommentSubject"/>
    <w:uiPriority w:val="99"/>
    <w:semiHidden/>
    <w:rsid w:val="007D076B"/>
    <w:rPr>
      <w:rFonts w:ascii="Calibri" w:eastAsia="Times New Roman" w:hAnsi="Calibri" w:cs="Calibri"/>
      <w:b/>
      <w:bCs/>
      <w:color w:val="000000"/>
      <w:kern w:val="28"/>
      <w:sz w:val="20"/>
      <w:szCs w:val="20"/>
      <w:lang w:eastAsia="en-GB"/>
    </w:rPr>
  </w:style>
  <w:style w:type="paragraph" w:styleId="Revision">
    <w:name w:val="Revision"/>
    <w:hidden/>
    <w:uiPriority w:val="99"/>
    <w:semiHidden/>
    <w:rsid w:val="007D076B"/>
    <w:pPr>
      <w:spacing w:after="0" w:line="240" w:lineRule="auto"/>
    </w:pPr>
    <w:rPr>
      <w:rFonts w:ascii="Calibri" w:eastAsia="Times New Roman" w:hAnsi="Calibri" w:cs="Calibri"/>
      <w:color w:val="000000"/>
      <w:kern w:val="28"/>
      <w:sz w:val="20"/>
      <w:szCs w:val="20"/>
      <w:lang w:eastAsia="en-GB"/>
    </w:rPr>
  </w:style>
  <w:style w:type="character" w:customStyle="1" w:styleId="threece1">
    <w:name w:val="threece1"/>
    <w:basedOn w:val="DefaultParagraphFont"/>
    <w:rsid w:val="00DF5336"/>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40"/>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en-GB"/>
    </w:rPr>
  </w:style>
  <w:style w:type="paragraph" w:styleId="Heading1">
    <w:name w:val="heading 1"/>
    <w:basedOn w:val="Normal"/>
    <w:link w:val="Heading1Char"/>
    <w:uiPriority w:val="9"/>
    <w:qFormat/>
    <w:rsid w:val="00692FA9"/>
    <w:pPr>
      <w:widowControl/>
      <w:overflowPunct/>
      <w:autoSpaceDE/>
      <w:autoSpaceDN/>
      <w:adjustRightInd/>
      <w:spacing w:before="161" w:after="161" w:line="240" w:lineRule="auto"/>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40"/>
    <w:pPr>
      <w:widowControl/>
      <w:tabs>
        <w:tab w:val="center" w:pos="4513"/>
        <w:tab w:val="right" w:pos="9026"/>
      </w:tabs>
      <w:overflowPunct/>
      <w:autoSpaceDE/>
      <w:autoSpaceDN/>
      <w:adjustRightInd/>
      <w:spacing w:after="0" w:line="240" w:lineRule="auto"/>
    </w:pPr>
    <w:rPr>
      <w:rFonts w:asciiTheme="minorHAnsi" w:eastAsiaTheme="minorHAnsi" w:hAnsiTheme="minorHAnsi" w:cstheme="minorBidi"/>
      <w:color w:val="auto"/>
      <w:kern w:val="0"/>
      <w:sz w:val="22"/>
      <w:szCs w:val="22"/>
      <w:lang w:eastAsia="en-US"/>
    </w:rPr>
  </w:style>
  <w:style w:type="character" w:customStyle="1" w:styleId="HeaderChar">
    <w:name w:val="Header Char"/>
    <w:basedOn w:val="DefaultParagraphFont"/>
    <w:link w:val="Header"/>
    <w:uiPriority w:val="99"/>
    <w:rsid w:val="00607140"/>
  </w:style>
  <w:style w:type="paragraph" w:styleId="Footer">
    <w:name w:val="footer"/>
    <w:basedOn w:val="Normal"/>
    <w:link w:val="FooterChar"/>
    <w:uiPriority w:val="99"/>
    <w:unhideWhenUsed/>
    <w:rsid w:val="00607140"/>
    <w:pPr>
      <w:widowControl/>
      <w:tabs>
        <w:tab w:val="center" w:pos="4513"/>
        <w:tab w:val="right" w:pos="9026"/>
      </w:tabs>
      <w:overflowPunct/>
      <w:autoSpaceDE/>
      <w:autoSpaceDN/>
      <w:adjustRightInd/>
      <w:spacing w:after="0" w:line="240" w:lineRule="auto"/>
    </w:pPr>
    <w:rPr>
      <w:rFonts w:asciiTheme="minorHAnsi" w:eastAsiaTheme="minorHAnsi" w:hAnsiTheme="minorHAnsi" w:cstheme="minorBidi"/>
      <w:color w:val="auto"/>
      <w:kern w:val="0"/>
      <w:sz w:val="22"/>
      <w:szCs w:val="22"/>
      <w:lang w:eastAsia="en-US"/>
    </w:rPr>
  </w:style>
  <w:style w:type="character" w:customStyle="1" w:styleId="FooterChar">
    <w:name w:val="Footer Char"/>
    <w:basedOn w:val="DefaultParagraphFont"/>
    <w:link w:val="Footer"/>
    <w:uiPriority w:val="99"/>
    <w:rsid w:val="00607140"/>
  </w:style>
  <w:style w:type="paragraph" w:styleId="BalloonText">
    <w:name w:val="Balloon Text"/>
    <w:basedOn w:val="Normal"/>
    <w:link w:val="BalloonTextChar"/>
    <w:uiPriority w:val="99"/>
    <w:semiHidden/>
    <w:unhideWhenUsed/>
    <w:rsid w:val="00353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6F"/>
    <w:rPr>
      <w:rFonts w:ascii="Tahoma" w:eastAsia="Times New Roman" w:hAnsi="Tahoma" w:cs="Tahoma"/>
      <w:color w:val="000000"/>
      <w:kern w:val="28"/>
      <w:sz w:val="16"/>
      <w:szCs w:val="16"/>
      <w:lang w:eastAsia="en-GB"/>
    </w:rPr>
  </w:style>
  <w:style w:type="table" w:styleId="TableGrid">
    <w:name w:val="Table Grid"/>
    <w:basedOn w:val="TableNormal"/>
    <w:uiPriority w:val="59"/>
    <w:rsid w:val="00D6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2511"/>
    <w:pPr>
      <w:ind w:left="720"/>
      <w:contextualSpacing/>
    </w:pPr>
  </w:style>
  <w:style w:type="character" w:styleId="Hyperlink">
    <w:name w:val="Hyperlink"/>
    <w:basedOn w:val="DefaultParagraphFont"/>
    <w:uiPriority w:val="99"/>
    <w:unhideWhenUsed/>
    <w:rsid w:val="00275FBE"/>
    <w:rPr>
      <w:color w:val="0000FF" w:themeColor="hyperlink"/>
      <w:u w:val="single"/>
    </w:rPr>
  </w:style>
  <w:style w:type="paragraph" w:styleId="BodyText">
    <w:name w:val="Body Text"/>
    <w:basedOn w:val="Normal"/>
    <w:link w:val="BodyTextChar"/>
    <w:uiPriority w:val="1"/>
    <w:qFormat/>
    <w:rsid w:val="00D65689"/>
    <w:pPr>
      <w:overflowPunct/>
      <w:autoSpaceDE/>
      <w:autoSpaceDN/>
      <w:adjustRightInd/>
      <w:spacing w:before="1" w:after="0" w:line="240" w:lineRule="auto"/>
      <w:ind w:left="753"/>
    </w:pPr>
    <w:rPr>
      <w:rFonts w:ascii="Arial" w:eastAsia="Arial" w:hAnsi="Arial" w:cstheme="minorBidi"/>
      <w:color w:val="auto"/>
      <w:kern w:val="0"/>
      <w:lang w:val="en-US" w:eastAsia="en-US"/>
    </w:rPr>
  </w:style>
  <w:style w:type="character" w:customStyle="1" w:styleId="BodyTextChar">
    <w:name w:val="Body Text Char"/>
    <w:basedOn w:val="DefaultParagraphFont"/>
    <w:link w:val="BodyText"/>
    <w:uiPriority w:val="1"/>
    <w:rsid w:val="00D65689"/>
    <w:rPr>
      <w:rFonts w:ascii="Arial" w:eastAsia="Arial" w:hAnsi="Arial"/>
      <w:sz w:val="20"/>
      <w:szCs w:val="20"/>
      <w:lang w:val="en-US"/>
    </w:rPr>
  </w:style>
  <w:style w:type="character" w:styleId="CommentReference">
    <w:name w:val="annotation reference"/>
    <w:basedOn w:val="DefaultParagraphFont"/>
    <w:unhideWhenUsed/>
    <w:rsid w:val="00CC65B9"/>
    <w:rPr>
      <w:sz w:val="16"/>
      <w:szCs w:val="16"/>
    </w:rPr>
  </w:style>
  <w:style w:type="character" w:customStyle="1" w:styleId="Heading1Char">
    <w:name w:val="Heading 1 Char"/>
    <w:basedOn w:val="DefaultParagraphFont"/>
    <w:link w:val="Heading1"/>
    <w:uiPriority w:val="9"/>
    <w:rsid w:val="00692FA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692FA9"/>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onece1">
    <w:name w:val="onece1"/>
    <w:basedOn w:val="DefaultParagraphFont"/>
    <w:rsid w:val="007D076B"/>
    <w:rPr>
      <w:sz w:val="20"/>
      <w:szCs w:val="20"/>
    </w:rPr>
  </w:style>
  <w:style w:type="character" w:styleId="Strong">
    <w:name w:val="Strong"/>
    <w:basedOn w:val="DefaultParagraphFont"/>
    <w:uiPriority w:val="22"/>
    <w:qFormat/>
    <w:rsid w:val="007D076B"/>
    <w:rPr>
      <w:b/>
      <w:bCs/>
    </w:rPr>
  </w:style>
  <w:style w:type="paragraph" w:styleId="CommentText">
    <w:name w:val="annotation text"/>
    <w:basedOn w:val="Normal"/>
    <w:link w:val="CommentTextChar"/>
    <w:uiPriority w:val="99"/>
    <w:semiHidden/>
    <w:unhideWhenUsed/>
    <w:rsid w:val="007D076B"/>
    <w:pPr>
      <w:spacing w:line="240" w:lineRule="auto"/>
    </w:pPr>
  </w:style>
  <w:style w:type="character" w:customStyle="1" w:styleId="CommentTextChar">
    <w:name w:val="Comment Text Char"/>
    <w:basedOn w:val="DefaultParagraphFont"/>
    <w:link w:val="CommentText"/>
    <w:uiPriority w:val="99"/>
    <w:semiHidden/>
    <w:rsid w:val="007D076B"/>
    <w:rPr>
      <w:rFonts w:ascii="Calibri" w:eastAsia="Times New Roman" w:hAnsi="Calibri" w:cs="Calibri"/>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D076B"/>
    <w:rPr>
      <w:b/>
      <w:bCs/>
    </w:rPr>
  </w:style>
  <w:style w:type="character" w:customStyle="1" w:styleId="CommentSubjectChar">
    <w:name w:val="Comment Subject Char"/>
    <w:basedOn w:val="CommentTextChar"/>
    <w:link w:val="CommentSubject"/>
    <w:uiPriority w:val="99"/>
    <w:semiHidden/>
    <w:rsid w:val="007D076B"/>
    <w:rPr>
      <w:rFonts w:ascii="Calibri" w:eastAsia="Times New Roman" w:hAnsi="Calibri" w:cs="Calibri"/>
      <w:b/>
      <w:bCs/>
      <w:color w:val="000000"/>
      <w:kern w:val="28"/>
      <w:sz w:val="20"/>
      <w:szCs w:val="20"/>
      <w:lang w:eastAsia="en-GB"/>
    </w:rPr>
  </w:style>
  <w:style w:type="paragraph" w:styleId="Revision">
    <w:name w:val="Revision"/>
    <w:hidden/>
    <w:uiPriority w:val="99"/>
    <w:semiHidden/>
    <w:rsid w:val="007D076B"/>
    <w:pPr>
      <w:spacing w:after="0" w:line="240" w:lineRule="auto"/>
    </w:pPr>
    <w:rPr>
      <w:rFonts w:ascii="Calibri" w:eastAsia="Times New Roman" w:hAnsi="Calibri" w:cs="Calibri"/>
      <w:color w:val="000000"/>
      <w:kern w:val="28"/>
      <w:sz w:val="20"/>
      <w:szCs w:val="20"/>
      <w:lang w:eastAsia="en-GB"/>
    </w:rPr>
  </w:style>
  <w:style w:type="character" w:customStyle="1" w:styleId="threece1">
    <w:name w:val="threece1"/>
    <w:basedOn w:val="DefaultParagraphFont"/>
    <w:rsid w:val="00DF5336"/>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751">
      <w:bodyDiv w:val="1"/>
      <w:marLeft w:val="0"/>
      <w:marRight w:val="0"/>
      <w:marTop w:val="0"/>
      <w:marBottom w:val="0"/>
      <w:divBdr>
        <w:top w:val="none" w:sz="0" w:space="0" w:color="auto"/>
        <w:left w:val="none" w:sz="0" w:space="0" w:color="auto"/>
        <w:bottom w:val="none" w:sz="0" w:space="0" w:color="auto"/>
        <w:right w:val="none" w:sz="0" w:space="0" w:color="auto"/>
      </w:divBdr>
      <w:divsChild>
        <w:div w:id="2078899832">
          <w:marLeft w:val="0"/>
          <w:marRight w:val="0"/>
          <w:marTop w:val="0"/>
          <w:marBottom w:val="0"/>
          <w:divBdr>
            <w:top w:val="none" w:sz="0" w:space="0" w:color="auto"/>
            <w:left w:val="none" w:sz="0" w:space="0" w:color="auto"/>
            <w:bottom w:val="none" w:sz="0" w:space="0" w:color="auto"/>
            <w:right w:val="none" w:sz="0" w:space="0" w:color="auto"/>
          </w:divBdr>
          <w:divsChild>
            <w:div w:id="317270746">
              <w:marLeft w:val="0"/>
              <w:marRight w:val="0"/>
              <w:marTop w:val="0"/>
              <w:marBottom w:val="0"/>
              <w:divBdr>
                <w:top w:val="none" w:sz="0" w:space="0" w:color="auto"/>
                <w:left w:val="none" w:sz="0" w:space="0" w:color="auto"/>
                <w:bottom w:val="none" w:sz="0" w:space="0" w:color="auto"/>
                <w:right w:val="none" w:sz="0" w:space="0" w:color="auto"/>
              </w:divBdr>
              <w:divsChild>
                <w:div w:id="19382468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5265986">
      <w:bodyDiv w:val="1"/>
      <w:marLeft w:val="0"/>
      <w:marRight w:val="0"/>
      <w:marTop w:val="0"/>
      <w:marBottom w:val="0"/>
      <w:divBdr>
        <w:top w:val="none" w:sz="0" w:space="0" w:color="auto"/>
        <w:left w:val="none" w:sz="0" w:space="0" w:color="auto"/>
        <w:bottom w:val="none" w:sz="0" w:space="0" w:color="auto"/>
        <w:right w:val="none" w:sz="0" w:space="0" w:color="auto"/>
      </w:divBdr>
      <w:divsChild>
        <w:div w:id="732314288">
          <w:marLeft w:val="0"/>
          <w:marRight w:val="0"/>
          <w:marTop w:val="0"/>
          <w:marBottom w:val="0"/>
          <w:divBdr>
            <w:top w:val="none" w:sz="0" w:space="0" w:color="auto"/>
            <w:left w:val="none" w:sz="0" w:space="0" w:color="auto"/>
            <w:bottom w:val="none" w:sz="0" w:space="0" w:color="auto"/>
            <w:right w:val="none" w:sz="0" w:space="0" w:color="auto"/>
          </w:divBdr>
          <w:divsChild>
            <w:div w:id="480847846">
              <w:marLeft w:val="0"/>
              <w:marRight w:val="0"/>
              <w:marTop w:val="0"/>
              <w:marBottom w:val="0"/>
              <w:divBdr>
                <w:top w:val="none" w:sz="0" w:space="0" w:color="auto"/>
                <w:left w:val="none" w:sz="0" w:space="0" w:color="auto"/>
                <w:bottom w:val="none" w:sz="0" w:space="0" w:color="auto"/>
                <w:right w:val="none" w:sz="0" w:space="0" w:color="auto"/>
              </w:divBdr>
              <w:divsChild>
                <w:div w:id="143666583">
                  <w:marLeft w:val="0"/>
                  <w:marRight w:val="0"/>
                  <w:marTop w:val="0"/>
                  <w:marBottom w:val="0"/>
                  <w:divBdr>
                    <w:top w:val="none" w:sz="0" w:space="0" w:color="auto"/>
                    <w:left w:val="none" w:sz="0" w:space="0" w:color="auto"/>
                    <w:bottom w:val="none" w:sz="0" w:space="0" w:color="auto"/>
                    <w:right w:val="none" w:sz="0" w:space="0" w:color="auto"/>
                  </w:divBdr>
                  <w:divsChild>
                    <w:div w:id="1085298040">
                      <w:marLeft w:val="0"/>
                      <w:marRight w:val="0"/>
                      <w:marTop w:val="0"/>
                      <w:marBottom w:val="0"/>
                      <w:divBdr>
                        <w:top w:val="none" w:sz="0" w:space="0" w:color="auto"/>
                        <w:left w:val="none" w:sz="0" w:space="0" w:color="auto"/>
                        <w:bottom w:val="none" w:sz="0" w:space="0" w:color="auto"/>
                        <w:right w:val="none" w:sz="0" w:space="0" w:color="auto"/>
                      </w:divBdr>
                      <w:divsChild>
                        <w:div w:id="1359041573">
                          <w:marLeft w:val="0"/>
                          <w:marRight w:val="0"/>
                          <w:marTop w:val="0"/>
                          <w:marBottom w:val="0"/>
                          <w:divBdr>
                            <w:top w:val="none" w:sz="0" w:space="0" w:color="auto"/>
                            <w:left w:val="none" w:sz="0" w:space="0" w:color="auto"/>
                            <w:bottom w:val="none" w:sz="0" w:space="0" w:color="auto"/>
                            <w:right w:val="none" w:sz="0" w:space="0" w:color="auto"/>
                          </w:divBdr>
                          <w:divsChild>
                            <w:div w:id="1804927538">
                              <w:marLeft w:val="0"/>
                              <w:marRight w:val="0"/>
                              <w:marTop w:val="0"/>
                              <w:marBottom w:val="0"/>
                              <w:divBdr>
                                <w:top w:val="none" w:sz="0" w:space="0" w:color="auto"/>
                                <w:left w:val="none" w:sz="0" w:space="0" w:color="auto"/>
                                <w:bottom w:val="none" w:sz="0" w:space="0" w:color="auto"/>
                                <w:right w:val="none" w:sz="0" w:space="0" w:color="auto"/>
                              </w:divBdr>
                              <w:divsChild>
                                <w:div w:id="1014840177">
                                  <w:marLeft w:val="0"/>
                                  <w:marRight w:val="0"/>
                                  <w:marTop w:val="0"/>
                                  <w:marBottom w:val="0"/>
                                  <w:divBdr>
                                    <w:top w:val="none" w:sz="0" w:space="0" w:color="auto"/>
                                    <w:left w:val="none" w:sz="0" w:space="0" w:color="auto"/>
                                    <w:bottom w:val="none" w:sz="0" w:space="0" w:color="auto"/>
                                    <w:right w:val="none" w:sz="0" w:space="0" w:color="auto"/>
                                  </w:divBdr>
                                  <w:divsChild>
                                    <w:div w:id="823088402">
                                      <w:marLeft w:val="0"/>
                                      <w:marRight w:val="0"/>
                                      <w:marTop w:val="0"/>
                                      <w:marBottom w:val="0"/>
                                      <w:divBdr>
                                        <w:top w:val="none" w:sz="0" w:space="0" w:color="auto"/>
                                        <w:left w:val="none" w:sz="0" w:space="0" w:color="auto"/>
                                        <w:bottom w:val="none" w:sz="0" w:space="0" w:color="auto"/>
                                        <w:right w:val="none" w:sz="0" w:space="0" w:color="auto"/>
                                      </w:divBdr>
                                      <w:divsChild>
                                        <w:div w:id="1541363162">
                                          <w:marLeft w:val="0"/>
                                          <w:marRight w:val="0"/>
                                          <w:marTop w:val="0"/>
                                          <w:marBottom w:val="0"/>
                                          <w:divBdr>
                                            <w:top w:val="none" w:sz="0" w:space="0" w:color="auto"/>
                                            <w:left w:val="none" w:sz="0" w:space="0" w:color="auto"/>
                                            <w:bottom w:val="none" w:sz="0" w:space="0" w:color="auto"/>
                                            <w:right w:val="none" w:sz="0" w:space="0" w:color="auto"/>
                                          </w:divBdr>
                                          <w:divsChild>
                                            <w:div w:id="1594700272">
                                              <w:marLeft w:val="0"/>
                                              <w:marRight w:val="0"/>
                                              <w:marTop w:val="0"/>
                                              <w:marBottom w:val="0"/>
                                              <w:divBdr>
                                                <w:top w:val="none" w:sz="0" w:space="0" w:color="auto"/>
                                                <w:left w:val="none" w:sz="0" w:space="0" w:color="auto"/>
                                                <w:bottom w:val="none" w:sz="0" w:space="0" w:color="auto"/>
                                                <w:right w:val="none" w:sz="0" w:space="0" w:color="auto"/>
                                              </w:divBdr>
                                              <w:divsChild>
                                                <w:div w:id="276246">
                                                  <w:marLeft w:val="0"/>
                                                  <w:marRight w:val="0"/>
                                                  <w:marTop w:val="0"/>
                                                  <w:marBottom w:val="0"/>
                                                  <w:divBdr>
                                                    <w:top w:val="none" w:sz="0" w:space="0" w:color="auto"/>
                                                    <w:left w:val="none" w:sz="0" w:space="0" w:color="auto"/>
                                                    <w:bottom w:val="none" w:sz="0" w:space="0" w:color="auto"/>
                                                    <w:right w:val="none" w:sz="0" w:space="0" w:color="auto"/>
                                                  </w:divBdr>
                                                  <w:divsChild>
                                                    <w:div w:id="948659534">
                                                      <w:marLeft w:val="0"/>
                                                      <w:marRight w:val="0"/>
                                                      <w:marTop w:val="0"/>
                                                      <w:marBottom w:val="0"/>
                                                      <w:divBdr>
                                                        <w:top w:val="none" w:sz="0" w:space="0" w:color="auto"/>
                                                        <w:left w:val="none" w:sz="0" w:space="0" w:color="auto"/>
                                                        <w:bottom w:val="none" w:sz="0" w:space="0" w:color="auto"/>
                                                        <w:right w:val="none" w:sz="0" w:space="0" w:color="auto"/>
                                                      </w:divBdr>
                                                      <w:divsChild>
                                                        <w:div w:id="161509719">
                                                          <w:marLeft w:val="0"/>
                                                          <w:marRight w:val="0"/>
                                                          <w:marTop w:val="0"/>
                                                          <w:marBottom w:val="0"/>
                                                          <w:divBdr>
                                                            <w:top w:val="none" w:sz="0" w:space="0" w:color="auto"/>
                                                            <w:left w:val="none" w:sz="0" w:space="0" w:color="auto"/>
                                                            <w:bottom w:val="none" w:sz="0" w:space="0" w:color="auto"/>
                                                            <w:right w:val="none" w:sz="0" w:space="0" w:color="auto"/>
                                                          </w:divBdr>
                                                          <w:divsChild>
                                                            <w:div w:id="1148521032">
                                                              <w:marLeft w:val="0"/>
                                                              <w:marRight w:val="0"/>
                                                              <w:marTop w:val="0"/>
                                                              <w:marBottom w:val="0"/>
                                                              <w:divBdr>
                                                                <w:top w:val="none" w:sz="0" w:space="0" w:color="auto"/>
                                                                <w:left w:val="none" w:sz="0" w:space="0" w:color="auto"/>
                                                                <w:bottom w:val="none" w:sz="0" w:space="0" w:color="auto"/>
                                                                <w:right w:val="none" w:sz="0" w:space="0" w:color="auto"/>
                                                              </w:divBdr>
                                                              <w:divsChild>
                                                                <w:div w:id="1006522792">
                                                                  <w:marLeft w:val="0"/>
                                                                  <w:marRight w:val="0"/>
                                                                  <w:marTop w:val="0"/>
                                                                  <w:marBottom w:val="0"/>
                                                                  <w:divBdr>
                                                                    <w:top w:val="none" w:sz="0" w:space="0" w:color="auto"/>
                                                                    <w:left w:val="none" w:sz="0" w:space="0" w:color="auto"/>
                                                                    <w:bottom w:val="none" w:sz="0" w:space="0" w:color="auto"/>
                                                                    <w:right w:val="none" w:sz="0" w:space="0" w:color="auto"/>
                                                                  </w:divBdr>
                                                                  <w:divsChild>
                                                                    <w:div w:id="1978797502">
                                                                      <w:marLeft w:val="0"/>
                                                                      <w:marRight w:val="0"/>
                                                                      <w:marTop w:val="0"/>
                                                                      <w:marBottom w:val="0"/>
                                                                      <w:divBdr>
                                                                        <w:top w:val="none" w:sz="0" w:space="0" w:color="auto"/>
                                                                        <w:left w:val="none" w:sz="0" w:space="0" w:color="auto"/>
                                                                        <w:bottom w:val="none" w:sz="0" w:space="0" w:color="auto"/>
                                                                        <w:right w:val="none" w:sz="0" w:space="0" w:color="auto"/>
                                                                      </w:divBdr>
                                                                      <w:divsChild>
                                                                        <w:div w:id="673655781">
                                                                          <w:marLeft w:val="0"/>
                                                                          <w:marRight w:val="0"/>
                                                                          <w:marTop w:val="0"/>
                                                                          <w:marBottom w:val="0"/>
                                                                          <w:divBdr>
                                                                            <w:top w:val="none" w:sz="0" w:space="0" w:color="auto"/>
                                                                            <w:left w:val="none" w:sz="0" w:space="0" w:color="auto"/>
                                                                            <w:bottom w:val="none" w:sz="0" w:space="0" w:color="auto"/>
                                                                            <w:right w:val="none" w:sz="0" w:space="0" w:color="auto"/>
                                                                          </w:divBdr>
                                                                          <w:divsChild>
                                                                            <w:div w:id="919364863">
                                                                              <w:marLeft w:val="0"/>
                                                                              <w:marRight w:val="0"/>
                                                                              <w:marTop w:val="0"/>
                                                                              <w:marBottom w:val="0"/>
                                                                              <w:divBdr>
                                                                                <w:top w:val="none" w:sz="0" w:space="0" w:color="auto"/>
                                                                                <w:left w:val="none" w:sz="0" w:space="0" w:color="auto"/>
                                                                                <w:bottom w:val="none" w:sz="0" w:space="0" w:color="auto"/>
                                                                                <w:right w:val="none" w:sz="0" w:space="0" w:color="auto"/>
                                                                              </w:divBdr>
                                                                              <w:divsChild>
                                                                                <w:div w:id="566380867">
                                                                                  <w:marLeft w:val="0"/>
                                                                                  <w:marRight w:val="0"/>
                                                                                  <w:marTop w:val="0"/>
                                                                                  <w:marBottom w:val="0"/>
                                                                                  <w:divBdr>
                                                                                    <w:top w:val="none" w:sz="0" w:space="0" w:color="auto"/>
                                                                                    <w:left w:val="none" w:sz="0" w:space="0" w:color="auto"/>
                                                                                    <w:bottom w:val="none" w:sz="0" w:space="0" w:color="auto"/>
                                                                                    <w:right w:val="none" w:sz="0" w:space="0" w:color="auto"/>
                                                                                  </w:divBdr>
                                                                                  <w:divsChild>
                                                                                    <w:div w:id="547692257">
                                                                                      <w:marLeft w:val="0"/>
                                                                                      <w:marRight w:val="0"/>
                                                                                      <w:marTop w:val="0"/>
                                                                                      <w:marBottom w:val="0"/>
                                                                                      <w:divBdr>
                                                                                        <w:top w:val="none" w:sz="0" w:space="0" w:color="auto"/>
                                                                                        <w:left w:val="none" w:sz="0" w:space="0" w:color="auto"/>
                                                                                        <w:bottom w:val="none" w:sz="0" w:space="0" w:color="auto"/>
                                                                                        <w:right w:val="none" w:sz="0" w:space="0" w:color="auto"/>
                                                                                      </w:divBdr>
                                                                                      <w:divsChild>
                                                                                        <w:div w:id="283777493">
                                                                                          <w:marLeft w:val="0"/>
                                                                                          <w:marRight w:val="0"/>
                                                                                          <w:marTop w:val="0"/>
                                                                                          <w:marBottom w:val="0"/>
                                                                                          <w:divBdr>
                                                                                            <w:top w:val="none" w:sz="0" w:space="0" w:color="auto"/>
                                                                                            <w:left w:val="none" w:sz="0" w:space="0" w:color="auto"/>
                                                                                            <w:bottom w:val="none" w:sz="0" w:space="0" w:color="auto"/>
                                                                                            <w:right w:val="none" w:sz="0" w:space="0" w:color="auto"/>
                                                                                          </w:divBdr>
                                                                                          <w:divsChild>
                                                                                            <w:div w:id="1028870303">
                                                                                              <w:marLeft w:val="0"/>
                                                                                              <w:marRight w:val="0"/>
                                                                                              <w:marTop w:val="0"/>
                                                                                              <w:marBottom w:val="0"/>
                                                                                              <w:divBdr>
                                                                                                <w:top w:val="none" w:sz="0" w:space="0" w:color="auto"/>
                                                                                                <w:left w:val="none" w:sz="0" w:space="0" w:color="auto"/>
                                                                                                <w:bottom w:val="none" w:sz="0" w:space="0" w:color="auto"/>
                                                                                                <w:right w:val="none" w:sz="0" w:space="0" w:color="auto"/>
                                                                                              </w:divBdr>
                                                                                              <w:divsChild>
                                                                                                <w:div w:id="12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888633">
      <w:bodyDiv w:val="1"/>
      <w:marLeft w:val="0"/>
      <w:marRight w:val="0"/>
      <w:marTop w:val="0"/>
      <w:marBottom w:val="0"/>
      <w:divBdr>
        <w:top w:val="none" w:sz="0" w:space="0" w:color="auto"/>
        <w:left w:val="none" w:sz="0" w:space="0" w:color="auto"/>
        <w:bottom w:val="none" w:sz="0" w:space="0" w:color="auto"/>
        <w:right w:val="none" w:sz="0" w:space="0" w:color="auto"/>
      </w:divBdr>
      <w:divsChild>
        <w:div w:id="2105685994">
          <w:marLeft w:val="0"/>
          <w:marRight w:val="0"/>
          <w:marTop w:val="0"/>
          <w:marBottom w:val="0"/>
          <w:divBdr>
            <w:top w:val="single" w:sz="6" w:space="0" w:color="auto"/>
            <w:left w:val="single" w:sz="6" w:space="0" w:color="auto"/>
            <w:bottom w:val="single" w:sz="6" w:space="0" w:color="auto"/>
            <w:right w:val="single" w:sz="6" w:space="0" w:color="auto"/>
          </w:divBdr>
          <w:divsChild>
            <w:div w:id="702747619">
              <w:marLeft w:val="0"/>
              <w:marRight w:val="0"/>
              <w:marTop w:val="0"/>
              <w:marBottom w:val="0"/>
              <w:divBdr>
                <w:top w:val="none" w:sz="0" w:space="0" w:color="auto"/>
                <w:left w:val="none" w:sz="0" w:space="0" w:color="auto"/>
                <w:bottom w:val="none" w:sz="0" w:space="0" w:color="auto"/>
                <w:right w:val="none" w:sz="0" w:space="0" w:color="auto"/>
              </w:divBdr>
              <w:divsChild>
                <w:div w:id="1617175609">
                  <w:marLeft w:val="0"/>
                  <w:marRight w:val="0"/>
                  <w:marTop w:val="0"/>
                  <w:marBottom w:val="0"/>
                  <w:divBdr>
                    <w:top w:val="none" w:sz="0" w:space="0" w:color="auto"/>
                    <w:left w:val="none" w:sz="0" w:space="0" w:color="auto"/>
                    <w:bottom w:val="none" w:sz="0" w:space="0" w:color="auto"/>
                    <w:right w:val="none" w:sz="0" w:space="0" w:color="auto"/>
                  </w:divBdr>
                  <w:divsChild>
                    <w:div w:id="1975216912">
                      <w:marLeft w:val="0"/>
                      <w:marRight w:val="0"/>
                      <w:marTop w:val="0"/>
                      <w:marBottom w:val="0"/>
                      <w:divBdr>
                        <w:top w:val="none" w:sz="0" w:space="0" w:color="auto"/>
                        <w:left w:val="none" w:sz="0" w:space="0" w:color="auto"/>
                        <w:bottom w:val="none" w:sz="0" w:space="0" w:color="auto"/>
                        <w:right w:val="none" w:sz="0" w:space="0" w:color="auto"/>
                      </w:divBdr>
                      <w:divsChild>
                        <w:div w:id="2102488695">
                          <w:marLeft w:val="0"/>
                          <w:marRight w:val="0"/>
                          <w:marTop w:val="0"/>
                          <w:marBottom w:val="0"/>
                          <w:divBdr>
                            <w:top w:val="none" w:sz="0" w:space="0" w:color="auto"/>
                            <w:left w:val="none" w:sz="0" w:space="0" w:color="auto"/>
                            <w:bottom w:val="none" w:sz="0" w:space="0" w:color="auto"/>
                            <w:right w:val="none" w:sz="0" w:space="0" w:color="auto"/>
                          </w:divBdr>
                          <w:divsChild>
                            <w:div w:id="909080938">
                              <w:marLeft w:val="0"/>
                              <w:marRight w:val="0"/>
                              <w:marTop w:val="0"/>
                              <w:marBottom w:val="0"/>
                              <w:divBdr>
                                <w:top w:val="none" w:sz="0" w:space="0" w:color="auto"/>
                                <w:left w:val="none" w:sz="0" w:space="0" w:color="auto"/>
                                <w:bottom w:val="none" w:sz="0" w:space="0" w:color="auto"/>
                                <w:right w:val="none" w:sz="0" w:space="0" w:color="auto"/>
                              </w:divBdr>
                              <w:divsChild>
                                <w:div w:id="1352532933">
                                  <w:marLeft w:val="0"/>
                                  <w:marRight w:val="0"/>
                                  <w:marTop w:val="0"/>
                                  <w:marBottom w:val="0"/>
                                  <w:divBdr>
                                    <w:top w:val="none" w:sz="0" w:space="0" w:color="auto"/>
                                    <w:left w:val="none" w:sz="0" w:space="0" w:color="auto"/>
                                    <w:bottom w:val="none" w:sz="0" w:space="0" w:color="auto"/>
                                    <w:right w:val="none" w:sz="0" w:space="0" w:color="auto"/>
                                  </w:divBdr>
                                  <w:divsChild>
                                    <w:div w:id="804011965">
                                      <w:marLeft w:val="0"/>
                                      <w:marRight w:val="0"/>
                                      <w:marTop w:val="0"/>
                                      <w:marBottom w:val="0"/>
                                      <w:divBdr>
                                        <w:top w:val="none" w:sz="0" w:space="0" w:color="auto"/>
                                        <w:left w:val="none" w:sz="0" w:space="0" w:color="auto"/>
                                        <w:bottom w:val="none" w:sz="0" w:space="0" w:color="auto"/>
                                        <w:right w:val="none" w:sz="0" w:space="0" w:color="auto"/>
                                      </w:divBdr>
                                      <w:divsChild>
                                        <w:div w:id="1153259928">
                                          <w:marLeft w:val="0"/>
                                          <w:marRight w:val="0"/>
                                          <w:marTop w:val="0"/>
                                          <w:marBottom w:val="0"/>
                                          <w:divBdr>
                                            <w:top w:val="none" w:sz="0" w:space="0" w:color="auto"/>
                                            <w:left w:val="none" w:sz="0" w:space="0" w:color="auto"/>
                                            <w:bottom w:val="none" w:sz="0" w:space="0" w:color="auto"/>
                                            <w:right w:val="none" w:sz="0" w:space="0" w:color="auto"/>
                                          </w:divBdr>
                                          <w:divsChild>
                                            <w:div w:id="1712028839">
                                              <w:marLeft w:val="0"/>
                                              <w:marRight w:val="0"/>
                                              <w:marTop w:val="0"/>
                                              <w:marBottom w:val="0"/>
                                              <w:divBdr>
                                                <w:top w:val="none" w:sz="0" w:space="0" w:color="auto"/>
                                                <w:left w:val="none" w:sz="0" w:space="0" w:color="auto"/>
                                                <w:bottom w:val="none" w:sz="0" w:space="0" w:color="auto"/>
                                                <w:right w:val="none" w:sz="0" w:space="0" w:color="auto"/>
                                              </w:divBdr>
                                              <w:divsChild>
                                                <w:div w:id="1972398056">
                                                  <w:marLeft w:val="0"/>
                                                  <w:marRight w:val="0"/>
                                                  <w:marTop w:val="0"/>
                                                  <w:marBottom w:val="0"/>
                                                  <w:divBdr>
                                                    <w:top w:val="none" w:sz="0" w:space="0" w:color="auto"/>
                                                    <w:left w:val="none" w:sz="0" w:space="0" w:color="auto"/>
                                                    <w:bottom w:val="none" w:sz="0" w:space="0" w:color="auto"/>
                                                    <w:right w:val="none" w:sz="0" w:space="0" w:color="auto"/>
                                                  </w:divBdr>
                                                  <w:divsChild>
                                                    <w:div w:id="1556891643">
                                                      <w:marLeft w:val="0"/>
                                                      <w:marRight w:val="0"/>
                                                      <w:marTop w:val="0"/>
                                                      <w:marBottom w:val="0"/>
                                                      <w:divBdr>
                                                        <w:top w:val="none" w:sz="0" w:space="0" w:color="auto"/>
                                                        <w:left w:val="none" w:sz="0" w:space="0" w:color="auto"/>
                                                        <w:bottom w:val="none" w:sz="0" w:space="0" w:color="auto"/>
                                                        <w:right w:val="none" w:sz="0" w:space="0" w:color="auto"/>
                                                      </w:divBdr>
                                                      <w:divsChild>
                                                        <w:div w:id="766972845">
                                                          <w:marLeft w:val="0"/>
                                                          <w:marRight w:val="0"/>
                                                          <w:marTop w:val="0"/>
                                                          <w:marBottom w:val="0"/>
                                                          <w:divBdr>
                                                            <w:top w:val="none" w:sz="0" w:space="0" w:color="auto"/>
                                                            <w:left w:val="none" w:sz="0" w:space="0" w:color="auto"/>
                                                            <w:bottom w:val="none" w:sz="0" w:space="0" w:color="auto"/>
                                                            <w:right w:val="none" w:sz="0" w:space="0" w:color="auto"/>
                                                          </w:divBdr>
                                                          <w:divsChild>
                                                            <w:div w:id="1099333018">
                                                              <w:marLeft w:val="0"/>
                                                              <w:marRight w:val="0"/>
                                                              <w:marTop w:val="0"/>
                                                              <w:marBottom w:val="435"/>
                                                              <w:divBdr>
                                                                <w:top w:val="none" w:sz="0" w:space="0" w:color="auto"/>
                                                                <w:left w:val="none" w:sz="0" w:space="0" w:color="auto"/>
                                                                <w:bottom w:val="none" w:sz="0" w:space="0" w:color="auto"/>
                                                                <w:right w:val="none" w:sz="0" w:space="0" w:color="auto"/>
                                                              </w:divBdr>
                                                              <w:divsChild>
                                                                <w:div w:id="1866098196">
                                                                  <w:marLeft w:val="0"/>
                                                                  <w:marRight w:val="0"/>
                                                                  <w:marTop w:val="0"/>
                                                                  <w:marBottom w:val="0"/>
                                                                  <w:divBdr>
                                                                    <w:top w:val="none" w:sz="0" w:space="0" w:color="auto"/>
                                                                    <w:left w:val="none" w:sz="0" w:space="0" w:color="auto"/>
                                                                    <w:bottom w:val="none" w:sz="0" w:space="0" w:color="auto"/>
                                                                    <w:right w:val="none" w:sz="0" w:space="0" w:color="auto"/>
                                                                  </w:divBdr>
                                                                  <w:divsChild>
                                                                    <w:div w:id="229535634">
                                                                      <w:marLeft w:val="0"/>
                                                                      <w:marRight w:val="0"/>
                                                                      <w:marTop w:val="0"/>
                                                                      <w:marBottom w:val="0"/>
                                                                      <w:divBdr>
                                                                        <w:top w:val="none" w:sz="0" w:space="0" w:color="auto"/>
                                                                        <w:left w:val="none" w:sz="0" w:space="0" w:color="auto"/>
                                                                        <w:bottom w:val="none" w:sz="0" w:space="0" w:color="auto"/>
                                                                        <w:right w:val="none" w:sz="0" w:space="0" w:color="auto"/>
                                                                      </w:divBdr>
                                                                      <w:divsChild>
                                                                        <w:div w:id="106698981">
                                                                          <w:marLeft w:val="0"/>
                                                                          <w:marRight w:val="0"/>
                                                                          <w:marTop w:val="0"/>
                                                                          <w:marBottom w:val="0"/>
                                                                          <w:divBdr>
                                                                            <w:top w:val="none" w:sz="0" w:space="0" w:color="auto"/>
                                                                            <w:left w:val="none" w:sz="0" w:space="0" w:color="auto"/>
                                                                            <w:bottom w:val="none" w:sz="0" w:space="0" w:color="auto"/>
                                                                            <w:right w:val="none" w:sz="0" w:space="0" w:color="auto"/>
                                                                          </w:divBdr>
                                                                          <w:divsChild>
                                                                            <w:div w:id="2055618998">
                                                                              <w:marLeft w:val="0"/>
                                                                              <w:marRight w:val="0"/>
                                                                              <w:marTop w:val="0"/>
                                                                              <w:marBottom w:val="0"/>
                                                                              <w:divBdr>
                                                                                <w:top w:val="none" w:sz="0" w:space="0" w:color="auto"/>
                                                                                <w:left w:val="none" w:sz="0" w:space="0" w:color="auto"/>
                                                                                <w:bottom w:val="none" w:sz="0" w:space="0" w:color="auto"/>
                                                                                <w:right w:val="none" w:sz="0" w:space="0" w:color="auto"/>
                                                                              </w:divBdr>
                                                                              <w:divsChild>
                                                                                <w:div w:id="12680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302151">
      <w:bodyDiv w:val="1"/>
      <w:marLeft w:val="0"/>
      <w:marRight w:val="0"/>
      <w:marTop w:val="0"/>
      <w:marBottom w:val="0"/>
      <w:divBdr>
        <w:top w:val="none" w:sz="0" w:space="0" w:color="auto"/>
        <w:left w:val="none" w:sz="0" w:space="0" w:color="auto"/>
        <w:bottom w:val="none" w:sz="0" w:space="0" w:color="auto"/>
        <w:right w:val="none" w:sz="0" w:space="0" w:color="auto"/>
      </w:divBdr>
      <w:divsChild>
        <w:div w:id="1791051645">
          <w:marLeft w:val="0"/>
          <w:marRight w:val="0"/>
          <w:marTop w:val="0"/>
          <w:marBottom w:val="0"/>
          <w:divBdr>
            <w:top w:val="none" w:sz="0" w:space="0" w:color="auto"/>
            <w:left w:val="none" w:sz="0" w:space="0" w:color="auto"/>
            <w:bottom w:val="none" w:sz="0" w:space="0" w:color="auto"/>
            <w:right w:val="none" w:sz="0" w:space="0" w:color="auto"/>
          </w:divBdr>
          <w:divsChild>
            <w:div w:id="609434968">
              <w:marLeft w:val="0"/>
              <w:marRight w:val="0"/>
              <w:marTop w:val="0"/>
              <w:marBottom w:val="0"/>
              <w:divBdr>
                <w:top w:val="none" w:sz="0" w:space="0" w:color="auto"/>
                <w:left w:val="none" w:sz="0" w:space="0" w:color="auto"/>
                <w:bottom w:val="none" w:sz="0" w:space="0" w:color="auto"/>
                <w:right w:val="none" w:sz="0" w:space="0" w:color="auto"/>
              </w:divBdr>
              <w:divsChild>
                <w:div w:id="1002052457">
                  <w:marLeft w:val="0"/>
                  <w:marRight w:val="0"/>
                  <w:marTop w:val="0"/>
                  <w:marBottom w:val="0"/>
                  <w:divBdr>
                    <w:top w:val="none" w:sz="0" w:space="0" w:color="auto"/>
                    <w:left w:val="none" w:sz="0" w:space="0" w:color="auto"/>
                    <w:bottom w:val="none" w:sz="0" w:space="0" w:color="auto"/>
                    <w:right w:val="none" w:sz="0" w:space="0" w:color="auto"/>
                  </w:divBdr>
                  <w:divsChild>
                    <w:div w:id="971447039">
                      <w:marLeft w:val="0"/>
                      <w:marRight w:val="0"/>
                      <w:marTop w:val="0"/>
                      <w:marBottom w:val="0"/>
                      <w:divBdr>
                        <w:top w:val="none" w:sz="0" w:space="0" w:color="auto"/>
                        <w:left w:val="none" w:sz="0" w:space="0" w:color="auto"/>
                        <w:bottom w:val="none" w:sz="0" w:space="0" w:color="auto"/>
                        <w:right w:val="none" w:sz="0" w:space="0" w:color="auto"/>
                      </w:divBdr>
                      <w:divsChild>
                        <w:div w:id="1011299927">
                          <w:marLeft w:val="0"/>
                          <w:marRight w:val="0"/>
                          <w:marTop w:val="0"/>
                          <w:marBottom w:val="0"/>
                          <w:divBdr>
                            <w:top w:val="none" w:sz="0" w:space="0" w:color="auto"/>
                            <w:left w:val="none" w:sz="0" w:space="0" w:color="auto"/>
                            <w:bottom w:val="none" w:sz="0" w:space="0" w:color="auto"/>
                            <w:right w:val="none" w:sz="0" w:space="0" w:color="auto"/>
                          </w:divBdr>
                          <w:divsChild>
                            <w:div w:id="368647278">
                              <w:marLeft w:val="0"/>
                              <w:marRight w:val="0"/>
                              <w:marTop w:val="0"/>
                              <w:marBottom w:val="0"/>
                              <w:divBdr>
                                <w:top w:val="none" w:sz="0" w:space="0" w:color="auto"/>
                                <w:left w:val="none" w:sz="0" w:space="0" w:color="auto"/>
                                <w:bottom w:val="none" w:sz="0" w:space="0" w:color="auto"/>
                                <w:right w:val="none" w:sz="0" w:space="0" w:color="auto"/>
                              </w:divBdr>
                              <w:divsChild>
                                <w:div w:id="2138646081">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242133">
      <w:bodyDiv w:val="1"/>
      <w:marLeft w:val="0"/>
      <w:marRight w:val="0"/>
      <w:marTop w:val="0"/>
      <w:marBottom w:val="0"/>
      <w:divBdr>
        <w:top w:val="none" w:sz="0" w:space="0" w:color="auto"/>
        <w:left w:val="none" w:sz="0" w:space="0" w:color="auto"/>
        <w:bottom w:val="none" w:sz="0" w:space="0" w:color="auto"/>
        <w:right w:val="none" w:sz="0" w:space="0" w:color="auto"/>
      </w:divBdr>
    </w:div>
    <w:div w:id="1499692788">
      <w:bodyDiv w:val="1"/>
      <w:marLeft w:val="0"/>
      <w:marRight w:val="0"/>
      <w:marTop w:val="0"/>
      <w:marBottom w:val="0"/>
      <w:divBdr>
        <w:top w:val="none" w:sz="0" w:space="0" w:color="auto"/>
        <w:left w:val="none" w:sz="0" w:space="0" w:color="auto"/>
        <w:bottom w:val="none" w:sz="0" w:space="0" w:color="auto"/>
        <w:right w:val="none" w:sz="0" w:space="0" w:color="auto"/>
      </w:divBdr>
    </w:div>
    <w:div w:id="2072803977">
      <w:bodyDiv w:val="1"/>
      <w:marLeft w:val="0"/>
      <w:marRight w:val="0"/>
      <w:marTop w:val="0"/>
      <w:marBottom w:val="0"/>
      <w:divBdr>
        <w:top w:val="none" w:sz="0" w:space="0" w:color="auto"/>
        <w:left w:val="none" w:sz="0" w:space="0" w:color="auto"/>
        <w:bottom w:val="none" w:sz="0" w:space="0" w:color="auto"/>
        <w:right w:val="none" w:sz="0" w:space="0" w:color="auto"/>
      </w:divBdr>
      <w:divsChild>
        <w:div w:id="1890145956">
          <w:marLeft w:val="0"/>
          <w:marRight w:val="0"/>
          <w:marTop w:val="0"/>
          <w:marBottom w:val="0"/>
          <w:divBdr>
            <w:top w:val="none" w:sz="0" w:space="0" w:color="auto"/>
            <w:left w:val="none" w:sz="0" w:space="0" w:color="auto"/>
            <w:bottom w:val="none" w:sz="0" w:space="0" w:color="auto"/>
            <w:right w:val="none" w:sz="0" w:space="0" w:color="auto"/>
          </w:divBdr>
          <w:divsChild>
            <w:div w:id="1865171609">
              <w:marLeft w:val="0"/>
              <w:marRight w:val="0"/>
              <w:marTop w:val="0"/>
              <w:marBottom w:val="0"/>
              <w:divBdr>
                <w:top w:val="none" w:sz="0" w:space="0" w:color="auto"/>
                <w:left w:val="none" w:sz="0" w:space="0" w:color="auto"/>
                <w:bottom w:val="none" w:sz="0" w:space="0" w:color="auto"/>
                <w:right w:val="none" w:sz="0" w:space="0" w:color="auto"/>
              </w:divBdr>
              <w:divsChild>
                <w:div w:id="1167478826">
                  <w:marLeft w:val="0"/>
                  <w:marRight w:val="0"/>
                  <w:marTop w:val="0"/>
                  <w:marBottom w:val="0"/>
                  <w:divBdr>
                    <w:top w:val="none" w:sz="0" w:space="0" w:color="auto"/>
                    <w:left w:val="none" w:sz="0" w:space="0" w:color="auto"/>
                    <w:bottom w:val="none" w:sz="0" w:space="0" w:color="auto"/>
                    <w:right w:val="none" w:sz="0" w:space="0" w:color="auto"/>
                  </w:divBdr>
                  <w:divsChild>
                    <w:div w:id="1442846566">
                      <w:marLeft w:val="-225"/>
                      <w:marRight w:val="-225"/>
                      <w:marTop w:val="0"/>
                      <w:marBottom w:val="0"/>
                      <w:divBdr>
                        <w:top w:val="none" w:sz="0" w:space="0" w:color="auto"/>
                        <w:left w:val="none" w:sz="0" w:space="0" w:color="auto"/>
                        <w:bottom w:val="none" w:sz="0" w:space="0" w:color="auto"/>
                        <w:right w:val="none" w:sz="0" w:space="0" w:color="auto"/>
                      </w:divBdr>
                      <w:divsChild>
                        <w:div w:id="307323856">
                          <w:marLeft w:val="0"/>
                          <w:marRight w:val="0"/>
                          <w:marTop w:val="0"/>
                          <w:marBottom w:val="0"/>
                          <w:divBdr>
                            <w:top w:val="none" w:sz="0" w:space="0" w:color="auto"/>
                            <w:left w:val="none" w:sz="0" w:space="0" w:color="auto"/>
                            <w:bottom w:val="none" w:sz="0" w:space="0" w:color="auto"/>
                            <w:right w:val="none" w:sz="0" w:space="0" w:color="auto"/>
                          </w:divBdr>
                          <w:divsChild>
                            <w:div w:id="335349154">
                              <w:marLeft w:val="0"/>
                              <w:marRight w:val="0"/>
                              <w:marTop w:val="0"/>
                              <w:marBottom w:val="0"/>
                              <w:divBdr>
                                <w:top w:val="none" w:sz="0" w:space="0" w:color="auto"/>
                                <w:left w:val="none" w:sz="0" w:space="0" w:color="auto"/>
                                <w:bottom w:val="none" w:sz="0" w:space="0" w:color="auto"/>
                                <w:right w:val="none" w:sz="0" w:space="0" w:color="auto"/>
                              </w:divBdr>
                              <w:divsChild>
                                <w:div w:id="4214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o.gov.uk/" TargetMode="External"/><Relationship Id="rId5" Type="http://schemas.openxmlformats.org/officeDocument/2006/relationships/settings" Target="settings.xml"/><Relationship Id="rId10" Type="http://schemas.openxmlformats.org/officeDocument/2006/relationships/hyperlink" Target="mailto:info@sports360.co.uk" TargetMode="External"/><Relationship Id="rId4" Type="http://schemas.microsoft.com/office/2007/relationships/stylesWithEffects" Target="stylesWithEffects.xml"/><Relationship Id="rId9" Type="http://schemas.openxmlformats.org/officeDocument/2006/relationships/hyperlink" Target="mailto:info@sports360.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2D50-3140-4586-8A02-89DBF626B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DHC</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BRAITCH (DHUFT)</dc:creator>
  <cp:lastModifiedBy>Hayes Tom (BFWH)</cp:lastModifiedBy>
  <cp:revision>7</cp:revision>
  <cp:lastPrinted>2015-05-22T15:43:00Z</cp:lastPrinted>
  <dcterms:created xsi:type="dcterms:W3CDTF">2019-06-26T09:38:00Z</dcterms:created>
  <dcterms:modified xsi:type="dcterms:W3CDTF">2019-06-26T10:32:00Z</dcterms:modified>
</cp:coreProperties>
</file>